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3CE575" w14:textId="77777777" w:rsidR="005D394D" w:rsidRDefault="005D394D" w:rsidP="005D394D">
      <w:pPr>
        <w:jc w:val="center"/>
        <w:rPr>
          <w:rFonts w:ascii="Arial" w:hAnsi="Arial" w:cs="Arial"/>
          <w:b/>
          <w:sz w:val="32"/>
          <w:szCs w:val="32"/>
        </w:rPr>
      </w:pPr>
      <w:r w:rsidRPr="00F232F4">
        <w:rPr>
          <w:rFonts w:ascii="Arial" w:hAnsi="Arial" w:cs="Arial"/>
          <w:b/>
          <w:sz w:val="32"/>
          <w:szCs w:val="32"/>
        </w:rPr>
        <w:t xml:space="preserve">Local Grievance # </w:t>
      </w:r>
      <w:r>
        <w:rPr>
          <w:rFonts w:ascii="Arial" w:hAnsi="Arial" w:cs="Arial"/>
          <w:b/>
          <w:sz w:val="32"/>
          <w:szCs w:val="32"/>
        </w:rPr>
        <w:t>________</w:t>
      </w:r>
    </w:p>
    <w:p w14:paraId="133B8EA0" w14:textId="77777777" w:rsidR="009A1AAA" w:rsidRPr="00F232F4" w:rsidRDefault="009A1AAA" w:rsidP="005D394D">
      <w:pPr>
        <w:jc w:val="center"/>
        <w:rPr>
          <w:rFonts w:ascii="Arial" w:hAnsi="Arial" w:cs="Arial"/>
          <w:b/>
          <w:sz w:val="32"/>
          <w:szCs w:val="32"/>
        </w:rPr>
      </w:pPr>
    </w:p>
    <w:p w14:paraId="6EDB50C9" w14:textId="77777777" w:rsidR="005D394D" w:rsidRPr="005D394D" w:rsidRDefault="005D394D" w:rsidP="005D394D">
      <w:pPr>
        <w:rPr>
          <w:rFonts w:ascii="Arial" w:hAnsi="Arial" w:cs="Arial"/>
          <w:b/>
          <w:szCs w:val="24"/>
        </w:rPr>
      </w:pPr>
    </w:p>
    <w:p w14:paraId="6EB725DA" w14:textId="77777777" w:rsidR="005D394D" w:rsidRPr="00F45579" w:rsidRDefault="005D394D" w:rsidP="005D394D">
      <w:pPr>
        <w:rPr>
          <w:rFonts w:ascii="Arial" w:hAnsi="Arial" w:cs="Arial"/>
          <w:b/>
          <w:sz w:val="28"/>
          <w:szCs w:val="28"/>
        </w:rPr>
      </w:pPr>
      <w:r w:rsidRPr="00F45579">
        <w:rPr>
          <w:rFonts w:ascii="Arial" w:hAnsi="Arial" w:cs="Arial"/>
          <w:b/>
          <w:sz w:val="28"/>
          <w:szCs w:val="28"/>
        </w:rPr>
        <w:t>Issue Statement (Block #15 on PS Form 8190):</w:t>
      </w:r>
    </w:p>
    <w:p w14:paraId="03341FB3" w14:textId="77777777" w:rsidR="005D394D" w:rsidRPr="005D394D" w:rsidRDefault="005D394D" w:rsidP="005D394D">
      <w:pPr>
        <w:rPr>
          <w:rFonts w:ascii="Arial" w:hAnsi="Arial" w:cs="Arial"/>
          <w:b/>
          <w:szCs w:val="24"/>
        </w:rPr>
      </w:pPr>
    </w:p>
    <w:p w14:paraId="01B0C11E" w14:textId="77777777" w:rsidR="005D394D" w:rsidRDefault="005D394D" w:rsidP="00DC719E">
      <w:pPr>
        <w:overflowPunct/>
        <w:ind w:left="720"/>
        <w:textAlignment w:val="auto"/>
        <w:rPr>
          <w:rFonts w:ascii="Arial" w:hAnsi="Arial" w:cs="Arial"/>
          <w:szCs w:val="24"/>
        </w:rPr>
      </w:pPr>
      <w:r>
        <w:rPr>
          <w:rFonts w:ascii="Arial" w:hAnsi="Arial" w:cs="Arial"/>
          <w:szCs w:val="24"/>
        </w:rPr>
        <w:t>Did m</w:t>
      </w:r>
      <w:r w:rsidRPr="00B22AC7">
        <w:rPr>
          <w:rFonts w:ascii="Arial" w:hAnsi="Arial" w:cs="Arial"/>
          <w:szCs w:val="24"/>
        </w:rPr>
        <w:t xml:space="preserve">anagement violate Section </w:t>
      </w:r>
      <w:r>
        <w:rPr>
          <w:rFonts w:ascii="Arial" w:hAnsi="Arial" w:cs="Arial"/>
          <w:szCs w:val="24"/>
        </w:rPr>
        <w:t>211.2</w:t>
      </w:r>
      <w:r w:rsidRPr="00B22AC7">
        <w:rPr>
          <w:rFonts w:ascii="Arial" w:hAnsi="Arial" w:cs="Arial"/>
          <w:szCs w:val="24"/>
        </w:rPr>
        <w:t xml:space="preserve"> of the M-39 </w:t>
      </w:r>
      <w:r>
        <w:rPr>
          <w:rFonts w:ascii="Arial" w:hAnsi="Arial" w:cs="Arial"/>
          <w:szCs w:val="24"/>
        </w:rPr>
        <w:t xml:space="preserve">Handbook </w:t>
      </w:r>
      <w:r w:rsidRPr="00B22AC7">
        <w:rPr>
          <w:rFonts w:ascii="Arial" w:hAnsi="Arial" w:cs="Arial"/>
          <w:szCs w:val="24"/>
        </w:rPr>
        <w:t xml:space="preserve">via Article 19 of the National Agreement </w:t>
      </w:r>
      <w:r>
        <w:rPr>
          <w:rFonts w:ascii="Arial" w:hAnsi="Arial" w:cs="Arial"/>
          <w:szCs w:val="24"/>
        </w:rPr>
        <w:t>by failing</w:t>
      </w:r>
      <w:r w:rsidRPr="00B22AC7">
        <w:rPr>
          <w:rFonts w:ascii="Arial" w:hAnsi="Arial" w:cs="Arial"/>
          <w:szCs w:val="24"/>
        </w:rPr>
        <w:t xml:space="preserve"> to </w:t>
      </w:r>
      <w:r>
        <w:rPr>
          <w:rFonts w:ascii="Arial" w:hAnsi="Arial" w:cs="Arial"/>
          <w:szCs w:val="24"/>
        </w:rPr>
        <w:t xml:space="preserve">notify the local union of the period selected for the </w:t>
      </w:r>
      <w:r w:rsidR="001165B3">
        <w:rPr>
          <w:rFonts w:ascii="Arial" w:hAnsi="Arial" w:cs="Arial"/>
          <w:szCs w:val="24"/>
        </w:rPr>
        <w:t>mail</w:t>
      </w:r>
      <w:r>
        <w:rPr>
          <w:rFonts w:ascii="Arial" w:hAnsi="Arial" w:cs="Arial"/>
          <w:szCs w:val="24"/>
        </w:rPr>
        <w:t xml:space="preserve"> count and inspection as far in advance as practicable</w:t>
      </w:r>
      <w:r w:rsidRPr="00B22AC7">
        <w:rPr>
          <w:rFonts w:ascii="Arial" w:hAnsi="Arial" w:cs="Arial"/>
          <w:szCs w:val="24"/>
        </w:rPr>
        <w:t>, and if so, what should the remedy be?</w:t>
      </w:r>
    </w:p>
    <w:p w14:paraId="74ED3A05" w14:textId="77777777" w:rsidR="005D394D" w:rsidRPr="00B22AC7" w:rsidRDefault="005D394D" w:rsidP="005D394D">
      <w:pPr>
        <w:overflowPunct/>
        <w:textAlignment w:val="auto"/>
        <w:rPr>
          <w:rFonts w:ascii="Arial" w:hAnsi="Arial" w:cs="Arial"/>
          <w:szCs w:val="24"/>
        </w:rPr>
      </w:pPr>
    </w:p>
    <w:p w14:paraId="4BD7C367" w14:textId="77777777" w:rsidR="005D394D" w:rsidRPr="00F45579" w:rsidRDefault="005D394D" w:rsidP="005D394D">
      <w:pPr>
        <w:rPr>
          <w:rFonts w:ascii="Arial" w:hAnsi="Arial" w:cs="Arial"/>
          <w:b/>
          <w:sz w:val="28"/>
          <w:szCs w:val="28"/>
        </w:rPr>
      </w:pPr>
      <w:r w:rsidRPr="00F45579">
        <w:rPr>
          <w:rFonts w:ascii="Arial" w:hAnsi="Arial" w:cs="Arial"/>
          <w:b/>
          <w:sz w:val="28"/>
          <w:szCs w:val="28"/>
        </w:rPr>
        <w:t>Union Facts and Contentions (Block #17 on PS Form 8190):</w:t>
      </w:r>
    </w:p>
    <w:p w14:paraId="2F7026DA" w14:textId="77777777" w:rsidR="005D394D" w:rsidRPr="005D394D" w:rsidRDefault="005D394D" w:rsidP="005D394D">
      <w:pPr>
        <w:rPr>
          <w:rFonts w:ascii="Arial" w:hAnsi="Arial" w:cs="Arial"/>
          <w:szCs w:val="24"/>
        </w:rPr>
      </w:pPr>
    </w:p>
    <w:p w14:paraId="7C8F4A44" w14:textId="77777777" w:rsidR="005D394D" w:rsidRPr="00F232F4" w:rsidRDefault="005D394D" w:rsidP="005D394D">
      <w:pPr>
        <w:rPr>
          <w:rFonts w:ascii="Arial" w:hAnsi="Arial" w:cs="Arial"/>
          <w:b/>
          <w:sz w:val="28"/>
          <w:szCs w:val="28"/>
        </w:rPr>
      </w:pPr>
      <w:r w:rsidRPr="00F232F4">
        <w:rPr>
          <w:rFonts w:ascii="Arial" w:hAnsi="Arial" w:cs="Arial"/>
          <w:b/>
          <w:sz w:val="28"/>
          <w:szCs w:val="28"/>
        </w:rPr>
        <w:t>Facts:</w:t>
      </w:r>
    </w:p>
    <w:p w14:paraId="20210113" w14:textId="77777777" w:rsidR="005D394D" w:rsidRPr="005D394D" w:rsidRDefault="005D394D" w:rsidP="005D394D">
      <w:pPr>
        <w:rPr>
          <w:rFonts w:ascii="Arial" w:hAnsi="Arial" w:cs="Arial"/>
          <w:b/>
          <w:szCs w:val="24"/>
        </w:rPr>
      </w:pPr>
    </w:p>
    <w:p w14:paraId="2D32FECF" w14:textId="77777777" w:rsidR="005D394D" w:rsidRPr="0021482A" w:rsidRDefault="005D394D" w:rsidP="005D394D">
      <w:pPr>
        <w:pStyle w:val="BodyText"/>
        <w:numPr>
          <w:ilvl w:val="0"/>
          <w:numId w:val="2"/>
        </w:numPr>
        <w:tabs>
          <w:tab w:val="clear" w:pos="375"/>
          <w:tab w:val="num" w:pos="720"/>
        </w:tabs>
        <w:ind w:left="720" w:hanging="360"/>
        <w:jc w:val="left"/>
        <w:rPr>
          <w:rFonts w:ascii="Arial" w:hAnsi="Arial" w:cs="Arial"/>
          <w:szCs w:val="24"/>
        </w:rPr>
      </w:pPr>
      <w:r w:rsidRPr="0021482A">
        <w:rPr>
          <w:rFonts w:ascii="Arial" w:hAnsi="Arial" w:cs="Arial"/>
          <w:szCs w:val="24"/>
        </w:rPr>
        <w:t xml:space="preserve">Management </w:t>
      </w:r>
      <w:r>
        <w:rPr>
          <w:rFonts w:ascii="Arial" w:hAnsi="Arial" w:cs="Arial"/>
          <w:szCs w:val="24"/>
        </w:rPr>
        <w:t xml:space="preserve">scheduled </w:t>
      </w:r>
      <w:r w:rsidRPr="0021482A">
        <w:rPr>
          <w:rFonts w:ascii="Arial" w:hAnsi="Arial" w:cs="Arial"/>
          <w:szCs w:val="24"/>
        </w:rPr>
        <w:t xml:space="preserve">a </w:t>
      </w:r>
      <w:r w:rsidR="001165B3">
        <w:rPr>
          <w:rFonts w:ascii="Arial" w:hAnsi="Arial" w:cs="Arial"/>
          <w:szCs w:val="24"/>
          <w:lang w:val="en-US"/>
        </w:rPr>
        <w:t>mail</w:t>
      </w:r>
      <w:r>
        <w:rPr>
          <w:rFonts w:ascii="Arial" w:hAnsi="Arial" w:cs="Arial"/>
          <w:szCs w:val="24"/>
          <w:lang w:val="en-US"/>
        </w:rPr>
        <w:t xml:space="preserve"> </w:t>
      </w:r>
      <w:r w:rsidRPr="0021482A">
        <w:rPr>
          <w:rFonts w:ascii="Arial" w:hAnsi="Arial" w:cs="Arial"/>
          <w:szCs w:val="24"/>
        </w:rPr>
        <w:t xml:space="preserve">count and inspection on </w:t>
      </w:r>
      <w:r>
        <w:rPr>
          <w:rFonts w:ascii="Arial" w:hAnsi="Arial" w:cs="Arial"/>
          <w:szCs w:val="24"/>
          <w:lang w:val="en-US"/>
        </w:rPr>
        <w:t>Route</w:t>
      </w:r>
      <w:r>
        <w:rPr>
          <w:rFonts w:ascii="Arial" w:hAnsi="Arial" w:cs="Arial"/>
          <w:szCs w:val="24"/>
        </w:rPr>
        <w:t>(s)</w:t>
      </w:r>
      <w:r>
        <w:rPr>
          <w:rFonts w:ascii="Arial" w:hAnsi="Arial" w:cs="Arial"/>
          <w:szCs w:val="24"/>
          <w:lang w:val="en-US"/>
        </w:rPr>
        <w:t xml:space="preserve"> </w:t>
      </w:r>
      <w:r>
        <w:rPr>
          <w:rFonts w:ascii="Arial" w:hAnsi="Arial" w:cs="Arial"/>
          <w:b/>
          <w:szCs w:val="24"/>
          <w:u w:val="single"/>
        </w:rPr>
        <w:t>[route #(s)]</w:t>
      </w:r>
      <w:r w:rsidRPr="0021482A">
        <w:rPr>
          <w:rFonts w:ascii="Arial" w:hAnsi="Arial" w:cs="Arial"/>
          <w:szCs w:val="24"/>
        </w:rPr>
        <w:t xml:space="preserve"> at the </w:t>
      </w:r>
      <w:r w:rsidRPr="008F3188">
        <w:rPr>
          <w:rFonts w:ascii="Arial" w:hAnsi="Arial" w:cs="Arial"/>
          <w:b/>
          <w:szCs w:val="24"/>
          <w:u w:val="single"/>
        </w:rPr>
        <w:t>[Station/Post Office]</w:t>
      </w:r>
      <w:r>
        <w:rPr>
          <w:rFonts w:ascii="Arial" w:hAnsi="Arial" w:cs="Arial"/>
          <w:szCs w:val="24"/>
        </w:rPr>
        <w:t xml:space="preserve"> to begin </w:t>
      </w:r>
      <w:r w:rsidRPr="0021482A">
        <w:rPr>
          <w:rFonts w:ascii="Arial" w:hAnsi="Arial" w:cs="Arial"/>
          <w:szCs w:val="24"/>
        </w:rPr>
        <w:t xml:space="preserve">on </w:t>
      </w:r>
      <w:r w:rsidRPr="005D394D">
        <w:rPr>
          <w:rFonts w:ascii="Arial" w:hAnsi="Arial" w:cs="Arial"/>
          <w:b/>
          <w:szCs w:val="24"/>
          <w:u w:val="single"/>
        </w:rPr>
        <w:t>[date]</w:t>
      </w:r>
      <w:r w:rsidRPr="0021482A">
        <w:rPr>
          <w:rFonts w:ascii="Arial" w:hAnsi="Arial" w:cs="Arial"/>
          <w:szCs w:val="24"/>
        </w:rPr>
        <w:t>.</w:t>
      </w:r>
    </w:p>
    <w:p w14:paraId="18661AED" w14:textId="77777777" w:rsidR="005D394D" w:rsidRPr="0021482A" w:rsidRDefault="005D394D" w:rsidP="005D394D">
      <w:pPr>
        <w:pStyle w:val="BodyText"/>
        <w:tabs>
          <w:tab w:val="num" w:pos="720"/>
        </w:tabs>
        <w:ind w:left="720" w:hanging="360"/>
        <w:jc w:val="left"/>
        <w:rPr>
          <w:rFonts w:ascii="Arial" w:hAnsi="Arial" w:cs="Arial"/>
          <w:szCs w:val="24"/>
        </w:rPr>
      </w:pPr>
    </w:p>
    <w:p w14:paraId="2023B3C4" w14:textId="77777777" w:rsidR="005D394D" w:rsidRPr="005D394D" w:rsidRDefault="005D394D" w:rsidP="005D394D">
      <w:pPr>
        <w:pStyle w:val="BodyText"/>
        <w:numPr>
          <w:ilvl w:val="0"/>
          <w:numId w:val="2"/>
        </w:numPr>
        <w:tabs>
          <w:tab w:val="clear" w:pos="375"/>
          <w:tab w:val="num" w:pos="720"/>
        </w:tabs>
        <w:ind w:left="720" w:hanging="360"/>
        <w:jc w:val="left"/>
        <w:rPr>
          <w:rFonts w:ascii="Arial" w:hAnsi="Arial" w:cs="Arial"/>
          <w:szCs w:val="24"/>
        </w:rPr>
      </w:pPr>
      <w:r w:rsidRPr="0021482A">
        <w:rPr>
          <w:rFonts w:ascii="Arial" w:hAnsi="Arial" w:cs="Arial"/>
          <w:szCs w:val="24"/>
        </w:rPr>
        <w:t>Se</w:t>
      </w:r>
      <w:r w:rsidRPr="005D394D">
        <w:rPr>
          <w:rFonts w:ascii="Arial" w:hAnsi="Arial" w:cs="Arial"/>
          <w:szCs w:val="24"/>
        </w:rPr>
        <w:t xml:space="preserve">ction </w:t>
      </w:r>
      <w:r w:rsidRPr="005D394D">
        <w:rPr>
          <w:rFonts w:ascii="Arial" w:eastAsia="Calibri" w:hAnsi="Arial" w:cs="Arial"/>
          <w:szCs w:val="24"/>
        </w:rPr>
        <w:t xml:space="preserve">211.2 </w:t>
      </w:r>
      <w:r w:rsidRPr="005D394D">
        <w:rPr>
          <w:rFonts w:ascii="Arial" w:hAnsi="Arial" w:cs="Arial"/>
          <w:szCs w:val="24"/>
        </w:rPr>
        <w:t>of the M-39 Handbook states:</w:t>
      </w:r>
    </w:p>
    <w:p w14:paraId="14B42C7D" w14:textId="77777777" w:rsidR="005D394D" w:rsidRPr="005D394D" w:rsidRDefault="005D394D" w:rsidP="005D394D">
      <w:pPr>
        <w:overflowPunct/>
        <w:autoSpaceDE/>
        <w:autoSpaceDN/>
        <w:adjustRightInd/>
        <w:ind w:left="1080"/>
        <w:textAlignment w:val="auto"/>
        <w:rPr>
          <w:rFonts w:ascii="Arial" w:hAnsi="Arial" w:cs="Arial"/>
          <w:sz w:val="20"/>
        </w:rPr>
      </w:pPr>
    </w:p>
    <w:p w14:paraId="5F1B796C" w14:textId="77777777" w:rsidR="005D394D" w:rsidRPr="00DC719E" w:rsidRDefault="005D394D" w:rsidP="005D394D">
      <w:pPr>
        <w:overflowPunct/>
        <w:ind w:left="2160" w:hanging="720"/>
        <w:textAlignment w:val="auto"/>
        <w:rPr>
          <w:rFonts w:ascii="Arial" w:hAnsi="Arial" w:cs="Arial"/>
          <w:i/>
          <w:szCs w:val="24"/>
        </w:rPr>
      </w:pPr>
      <w:r w:rsidRPr="00DC719E">
        <w:rPr>
          <w:rFonts w:ascii="Arial" w:eastAsia="Calibri" w:hAnsi="Arial" w:cs="Arial"/>
          <w:i/>
          <w:szCs w:val="24"/>
        </w:rPr>
        <w:t>211.2</w:t>
      </w:r>
      <w:r w:rsidRPr="00DC719E">
        <w:rPr>
          <w:rFonts w:ascii="Arial" w:eastAsia="Calibri" w:hAnsi="Arial" w:cs="Arial"/>
          <w:i/>
          <w:szCs w:val="24"/>
        </w:rPr>
        <w:tab/>
        <w:t>The period selected for the mail count and route inspections should be determined as far in advance as possible, and the local union should be notified of this schedule. If it is necessary to change the period, the local union should be notified of the revised schedule as far in advance as practicable.</w:t>
      </w:r>
    </w:p>
    <w:p w14:paraId="3C0DFF0C" w14:textId="77777777" w:rsidR="005D394D" w:rsidRPr="005D394D" w:rsidRDefault="005D394D" w:rsidP="005D394D">
      <w:pPr>
        <w:pStyle w:val="BodyText"/>
        <w:rPr>
          <w:rFonts w:ascii="Arial" w:hAnsi="Arial" w:cs="Arial"/>
          <w:szCs w:val="24"/>
          <w:lang w:val="en-US"/>
        </w:rPr>
      </w:pPr>
    </w:p>
    <w:p w14:paraId="7FFE4EE4" w14:textId="77777777" w:rsidR="005D394D" w:rsidRDefault="005D394D" w:rsidP="005D394D">
      <w:pPr>
        <w:pStyle w:val="BodyText"/>
        <w:numPr>
          <w:ilvl w:val="0"/>
          <w:numId w:val="2"/>
        </w:numPr>
        <w:tabs>
          <w:tab w:val="clear" w:pos="375"/>
          <w:tab w:val="num" w:pos="720"/>
        </w:tabs>
        <w:ind w:left="720" w:hanging="360"/>
        <w:jc w:val="left"/>
        <w:rPr>
          <w:rFonts w:ascii="Arial" w:hAnsi="Arial" w:cs="Arial"/>
          <w:szCs w:val="24"/>
        </w:rPr>
      </w:pPr>
      <w:r w:rsidRPr="005408A5">
        <w:rPr>
          <w:rFonts w:ascii="Arial" w:hAnsi="Arial" w:cs="Arial"/>
          <w:szCs w:val="24"/>
        </w:rPr>
        <w:t xml:space="preserve">The case file includes a statement from the local </w:t>
      </w:r>
      <w:r>
        <w:rPr>
          <w:rFonts w:ascii="Arial" w:hAnsi="Arial" w:cs="Arial"/>
          <w:szCs w:val="24"/>
          <w:lang w:val="en-US"/>
        </w:rPr>
        <w:t>union</w:t>
      </w:r>
      <w:r w:rsidRPr="005408A5">
        <w:rPr>
          <w:rFonts w:ascii="Arial" w:hAnsi="Arial" w:cs="Arial"/>
          <w:szCs w:val="24"/>
        </w:rPr>
        <w:t xml:space="preserve"> representative</w:t>
      </w:r>
      <w:r>
        <w:rPr>
          <w:rFonts w:ascii="Arial" w:hAnsi="Arial" w:cs="Arial"/>
          <w:szCs w:val="24"/>
          <w:lang w:val="en-US"/>
        </w:rPr>
        <w:t>,</w:t>
      </w:r>
      <w:r w:rsidRPr="005408A5">
        <w:rPr>
          <w:rFonts w:ascii="Arial" w:hAnsi="Arial" w:cs="Arial"/>
          <w:szCs w:val="24"/>
        </w:rPr>
        <w:t xml:space="preserve"> </w:t>
      </w:r>
      <w:r w:rsidRPr="005D394D">
        <w:rPr>
          <w:rFonts w:ascii="Arial" w:hAnsi="Arial" w:cs="Arial"/>
          <w:b/>
          <w:szCs w:val="24"/>
          <w:u w:val="single"/>
        </w:rPr>
        <w:t>[name]</w:t>
      </w:r>
      <w:r w:rsidRPr="005408A5">
        <w:rPr>
          <w:rFonts w:ascii="Arial" w:hAnsi="Arial" w:cs="Arial"/>
          <w:szCs w:val="24"/>
        </w:rPr>
        <w:t xml:space="preserve">, </w:t>
      </w:r>
      <w:r>
        <w:rPr>
          <w:rFonts w:ascii="Arial" w:hAnsi="Arial" w:cs="Arial"/>
          <w:szCs w:val="24"/>
          <w:lang w:val="en-US"/>
        </w:rPr>
        <w:t>showing</w:t>
      </w:r>
      <w:r w:rsidRPr="005408A5">
        <w:rPr>
          <w:rFonts w:ascii="Arial" w:hAnsi="Arial" w:cs="Arial"/>
          <w:szCs w:val="24"/>
        </w:rPr>
        <w:t xml:space="preserve"> that notification was received on </w:t>
      </w:r>
      <w:r w:rsidRPr="005D394D">
        <w:rPr>
          <w:rFonts w:ascii="Arial" w:hAnsi="Arial" w:cs="Arial"/>
          <w:b/>
          <w:szCs w:val="24"/>
          <w:u w:val="single"/>
        </w:rPr>
        <w:t>[date]</w:t>
      </w:r>
      <w:r w:rsidRPr="005408A5">
        <w:rPr>
          <w:rFonts w:ascii="Arial" w:hAnsi="Arial" w:cs="Arial"/>
          <w:szCs w:val="24"/>
        </w:rPr>
        <w:t xml:space="preserve">. </w:t>
      </w:r>
    </w:p>
    <w:p w14:paraId="5A25715F" w14:textId="77777777" w:rsidR="005D394D" w:rsidRPr="005D394D" w:rsidRDefault="005D394D" w:rsidP="005D394D">
      <w:pPr>
        <w:pStyle w:val="BodyText"/>
        <w:rPr>
          <w:rFonts w:ascii="Arial" w:hAnsi="Arial" w:cs="Arial"/>
          <w:b/>
          <w:szCs w:val="24"/>
          <w:lang w:val="en-US"/>
        </w:rPr>
      </w:pPr>
    </w:p>
    <w:p w14:paraId="697B1CC1" w14:textId="77777777" w:rsidR="005D394D" w:rsidRPr="00F232F4" w:rsidRDefault="005D394D" w:rsidP="005D394D">
      <w:pPr>
        <w:pStyle w:val="BodyText"/>
        <w:rPr>
          <w:rFonts w:ascii="Arial" w:hAnsi="Arial" w:cs="Arial"/>
          <w:b/>
          <w:sz w:val="28"/>
          <w:szCs w:val="28"/>
        </w:rPr>
      </w:pPr>
      <w:r w:rsidRPr="00F232F4">
        <w:rPr>
          <w:rFonts w:ascii="Arial" w:hAnsi="Arial" w:cs="Arial"/>
          <w:b/>
          <w:sz w:val="28"/>
          <w:szCs w:val="28"/>
        </w:rPr>
        <w:t>Contentions:</w:t>
      </w:r>
    </w:p>
    <w:p w14:paraId="330B10C0" w14:textId="77777777" w:rsidR="005D394D" w:rsidRPr="005D394D" w:rsidRDefault="005D394D" w:rsidP="005D394D">
      <w:pPr>
        <w:pStyle w:val="BodyText"/>
        <w:rPr>
          <w:rFonts w:ascii="Arial" w:hAnsi="Arial" w:cs="Arial"/>
          <w:b/>
          <w:szCs w:val="24"/>
        </w:rPr>
      </w:pPr>
    </w:p>
    <w:p w14:paraId="4A8E5A29" w14:textId="77777777" w:rsidR="005D394D" w:rsidRDefault="005D394D" w:rsidP="005D394D">
      <w:pPr>
        <w:numPr>
          <w:ilvl w:val="0"/>
          <w:numId w:val="5"/>
        </w:numPr>
        <w:tabs>
          <w:tab w:val="clear" w:pos="375"/>
          <w:tab w:val="num" w:pos="720"/>
        </w:tabs>
        <w:overflowPunct/>
        <w:autoSpaceDE/>
        <w:autoSpaceDN/>
        <w:adjustRightInd/>
        <w:ind w:left="720" w:hanging="360"/>
        <w:textAlignment w:val="auto"/>
        <w:rPr>
          <w:rFonts w:ascii="Arial" w:hAnsi="Arial" w:cs="Arial"/>
          <w:szCs w:val="24"/>
        </w:rPr>
      </w:pPr>
      <w:r w:rsidRPr="00F232F4">
        <w:rPr>
          <w:rFonts w:ascii="Arial" w:hAnsi="Arial" w:cs="Arial"/>
          <w:szCs w:val="24"/>
        </w:rPr>
        <w:t xml:space="preserve">Management violated Section </w:t>
      </w:r>
      <w:r>
        <w:rPr>
          <w:rFonts w:ascii="Arial" w:hAnsi="Arial" w:cs="Arial"/>
          <w:szCs w:val="24"/>
        </w:rPr>
        <w:t xml:space="preserve">211.2 </w:t>
      </w:r>
      <w:r w:rsidRPr="00F232F4">
        <w:rPr>
          <w:rFonts w:ascii="Arial" w:hAnsi="Arial" w:cs="Arial"/>
          <w:szCs w:val="24"/>
        </w:rPr>
        <w:t xml:space="preserve">of the M-39 Handbook via Article 19 of the National Agreement </w:t>
      </w:r>
      <w:r>
        <w:rPr>
          <w:rFonts w:ascii="Arial" w:hAnsi="Arial" w:cs="Arial"/>
          <w:szCs w:val="24"/>
        </w:rPr>
        <w:t>when they failed</w:t>
      </w:r>
      <w:r w:rsidRPr="00B22AC7">
        <w:rPr>
          <w:rFonts w:ascii="Arial" w:hAnsi="Arial" w:cs="Arial"/>
          <w:szCs w:val="24"/>
        </w:rPr>
        <w:t xml:space="preserve"> </w:t>
      </w:r>
      <w:r>
        <w:rPr>
          <w:rFonts w:ascii="Arial" w:hAnsi="Arial" w:cs="Arial"/>
          <w:szCs w:val="24"/>
        </w:rPr>
        <w:t>to notify the local union of the period selected as far in advance as practicable for the route count and inspection that began on</w:t>
      </w:r>
      <w:r w:rsidRPr="00B22AC7">
        <w:rPr>
          <w:rFonts w:ascii="Arial" w:hAnsi="Arial" w:cs="Arial"/>
          <w:szCs w:val="24"/>
        </w:rPr>
        <w:t xml:space="preserve"> </w:t>
      </w:r>
      <w:r w:rsidRPr="005D394D">
        <w:rPr>
          <w:rFonts w:ascii="Arial" w:hAnsi="Arial" w:cs="Arial"/>
          <w:b/>
          <w:szCs w:val="24"/>
          <w:u w:val="single"/>
        </w:rPr>
        <w:t>[date]</w:t>
      </w:r>
      <w:r w:rsidRPr="00F232F4">
        <w:rPr>
          <w:rFonts w:ascii="Arial" w:hAnsi="Arial" w:cs="Arial"/>
          <w:szCs w:val="24"/>
        </w:rPr>
        <w:t>.</w:t>
      </w:r>
    </w:p>
    <w:p w14:paraId="5225AA84" w14:textId="77777777" w:rsidR="005D394D" w:rsidRDefault="005D394D" w:rsidP="005D394D">
      <w:pPr>
        <w:overflowPunct/>
        <w:autoSpaceDE/>
        <w:autoSpaceDN/>
        <w:adjustRightInd/>
        <w:ind w:left="720"/>
        <w:textAlignment w:val="auto"/>
        <w:rPr>
          <w:rFonts w:ascii="Arial" w:hAnsi="Arial" w:cs="Arial"/>
          <w:szCs w:val="24"/>
        </w:rPr>
      </w:pPr>
    </w:p>
    <w:p w14:paraId="0A0B58B5" w14:textId="77777777" w:rsidR="005D394D" w:rsidRDefault="005D394D" w:rsidP="005D394D">
      <w:pPr>
        <w:numPr>
          <w:ilvl w:val="0"/>
          <w:numId w:val="5"/>
        </w:numPr>
        <w:tabs>
          <w:tab w:val="clear" w:pos="375"/>
          <w:tab w:val="num" w:pos="720"/>
        </w:tabs>
        <w:overflowPunct/>
        <w:autoSpaceDE/>
        <w:autoSpaceDN/>
        <w:adjustRightInd/>
        <w:ind w:left="720" w:hanging="360"/>
        <w:textAlignment w:val="auto"/>
        <w:rPr>
          <w:rFonts w:ascii="Arial" w:hAnsi="Arial" w:cs="Arial"/>
          <w:szCs w:val="24"/>
        </w:rPr>
      </w:pPr>
      <w:r>
        <w:rPr>
          <w:rFonts w:ascii="Arial" w:hAnsi="Arial" w:cs="Arial"/>
          <w:szCs w:val="24"/>
        </w:rPr>
        <w:t xml:space="preserve">The union became aware of the intended </w:t>
      </w:r>
      <w:r w:rsidR="001165B3">
        <w:rPr>
          <w:rFonts w:ascii="Arial" w:hAnsi="Arial" w:cs="Arial"/>
          <w:szCs w:val="24"/>
        </w:rPr>
        <w:t>mail</w:t>
      </w:r>
      <w:r>
        <w:rPr>
          <w:rFonts w:ascii="Arial" w:hAnsi="Arial" w:cs="Arial"/>
          <w:szCs w:val="24"/>
        </w:rPr>
        <w:t xml:space="preserve"> count and inspection period on </w:t>
      </w:r>
      <w:r w:rsidRPr="005D394D">
        <w:rPr>
          <w:rFonts w:ascii="Arial" w:hAnsi="Arial" w:cs="Arial"/>
          <w:b/>
          <w:szCs w:val="24"/>
          <w:u w:val="single"/>
        </w:rPr>
        <w:t>[date]</w:t>
      </w:r>
      <w:r w:rsidRPr="0021482A">
        <w:rPr>
          <w:rFonts w:ascii="Arial" w:hAnsi="Arial" w:cs="Arial"/>
          <w:szCs w:val="24"/>
        </w:rPr>
        <w:t>.</w:t>
      </w:r>
    </w:p>
    <w:p w14:paraId="7056C78E" w14:textId="77777777" w:rsidR="005D394D" w:rsidRPr="00F232F4" w:rsidRDefault="005D394D" w:rsidP="005D394D">
      <w:pPr>
        <w:overflowPunct/>
        <w:autoSpaceDE/>
        <w:autoSpaceDN/>
        <w:adjustRightInd/>
        <w:textAlignment w:val="auto"/>
        <w:rPr>
          <w:rFonts w:ascii="Arial" w:hAnsi="Arial" w:cs="Arial"/>
          <w:szCs w:val="24"/>
        </w:rPr>
      </w:pPr>
    </w:p>
    <w:p w14:paraId="4C328E71" w14:textId="5CE09376" w:rsidR="005D394D" w:rsidRDefault="005D394D" w:rsidP="005D394D">
      <w:pPr>
        <w:numPr>
          <w:ilvl w:val="0"/>
          <w:numId w:val="2"/>
        </w:numPr>
        <w:tabs>
          <w:tab w:val="clear" w:pos="375"/>
          <w:tab w:val="num" w:pos="720"/>
        </w:tabs>
        <w:overflowPunct/>
        <w:autoSpaceDE/>
        <w:autoSpaceDN/>
        <w:adjustRightInd/>
        <w:ind w:left="720" w:hanging="360"/>
        <w:textAlignment w:val="auto"/>
        <w:rPr>
          <w:rFonts w:ascii="Arial" w:hAnsi="Arial" w:cs="Arial"/>
          <w:szCs w:val="24"/>
        </w:rPr>
      </w:pPr>
      <w:r>
        <w:rPr>
          <w:rFonts w:ascii="Arial" w:hAnsi="Arial" w:cs="Arial"/>
          <w:szCs w:val="24"/>
        </w:rPr>
        <w:t xml:space="preserve">Management was aware of the </w:t>
      </w:r>
      <w:r w:rsidR="001165B3">
        <w:rPr>
          <w:rFonts w:ascii="Arial" w:hAnsi="Arial" w:cs="Arial"/>
          <w:szCs w:val="24"/>
        </w:rPr>
        <w:t>mail</w:t>
      </w:r>
      <w:r>
        <w:rPr>
          <w:rFonts w:ascii="Arial" w:hAnsi="Arial" w:cs="Arial"/>
          <w:szCs w:val="24"/>
        </w:rPr>
        <w:t xml:space="preserve"> count and inspection as early as </w:t>
      </w:r>
      <w:r w:rsidRPr="005D394D">
        <w:rPr>
          <w:rFonts w:ascii="Arial" w:hAnsi="Arial" w:cs="Arial"/>
          <w:b/>
          <w:szCs w:val="24"/>
          <w:u w:val="single"/>
        </w:rPr>
        <w:t>[date]</w:t>
      </w:r>
      <w:r>
        <w:rPr>
          <w:rFonts w:ascii="Arial" w:hAnsi="Arial" w:cs="Arial"/>
          <w:szCs w:val="24"/>
        </w:rPr>
        <w:t xml:space="preserve"> and did not provide </w:t>
      </w:r>
      <w:r w:rsidR="000912EF">
        <w:rPr>
          <w:rFonts w:ascii="Arial" w:hAnsi="Arial" w:cs="Arial"/>
          <w:szCs w:val="24"/>
        </w:rPr>
        <w:t xml:space="preserve">proper </w:t>
      </w:r>
      <w:r>
        <w:rPr>
          <w:rFonts w:ascii="Arial" w:hAnsi="Arial" w:cs="Arial"/>
          <w:szCs w:val="24"/>
        </w:rPr>
        <w:t xml:space="preserve">notice to the union as far in advance as practicable. </w:t>
      </w:r>
    </w:p>
    <w:p w14:paraId="4A8F68A1" w14:textId="77777777" w:rsidR="009A1AAA" w:rsidRDefault="009A1AAA" w:rsidP="005D394D">
      <w:pPr>
        <w:overflowPunct/>
        <w:autoSpaceDE/>
        <w:autoSpaceDN/>
        <w:adjustRightInd/>
        <w:ind w:left="720"/>
        <w:textAlignment w:val="auto"/>
        <w:rPr>
          <w:rFonts w:ascii="Arial" w:hAnsi="Arial" w:cs="Arial"/>
          <w:szCs w:val="24"/>
        </w:rPr>
      </w:pPr>
    </w:p>
    <w:p w14:paraId="7AADD1AF" w14:textId="77777777" w:rsidR="009A1AAA" w:rsidRDefault="009A1AAA" w:rsidP="005D394D">
      <w:pPr>
        <w:overflowPunct/>
        <w:autoSpaceDE/>
        <w:autoSpaceDN/>
        <w:adjustRightInd/>
        <w:ind w:left="720"/>
        <w:textAlignment w:val="auto"/>
        <w:rPr>
          <w:rFonts w:ascii="Arial" w:hAnsi="Arial" w:cs="Arial"/>
          <w:szCs w:val="24"/>
        </w:rPr>
      </w:pPr>
    </w:p>
    <w:p w14:paraId="795227AC" w14:textId="77777777" w:rsidR="009A1AAA" w:rsidRDefault="009A1AAA" w:rsidP="005D394D">
      <w:pPr>
        <w:overflowPunct/>
        <w:autoSpaceDE/>
        <w:autoSpaceDN/>
        <w:adjustRightInd/>
        <w:ind w:left="720"/>
        <w:textAlignment w:val="auto"/>
        <w:rPr>
          <w:rFonts w:ascii="Arial" w:hAnsi="Arial" w:cs="Arial"/>
          <w:szCs w:val="24"/>
        </w:rPr>
      </w:pPr>
    </w:p>
    <w:p w14:paraId="5FC8F07C" w14:textId="77777777" w:rsidR="009A1AAA" w:rsidRDefault="009A1AAA" w:rsidP="005D394D">
      <w:pPr>
        <w:overflowPunct/>
        <w:autoSpaceDE/>
        <w:autoSpaceDN/>
        <w:adjustRightInd/>
        <w:ind w:left="720"/>
        <w:textAlignment w:val="auto"/>
        <w:rPr>
          <w:rFonts w:ascii="Arial" w:hAnsi="Arial" w:cs="Arial"/>
          <w:szCs w:val="24"/>
        </w:rPr>
      </w:pPr>
    </w:p>
    <w:p w14:paraId="3ABEC0C1" w14:textId="77777777" w:rsidR="009A1AAA" w:rsidRDefault="009A1AAA" w:rsidP="005D394D">
      <w:pPr>
        <w:overflowPunct/>
        <w:autoSpaceDE/>
        <w:autoSpaceDN/>
        <w:adjustRightInd/>
        <w:ind w:left="720"/>
        <w:textAlignment w:val="auto"/>
        <w:rPr>
          <w:rFonts w:ascii="Arial" w:hAnsi="Arial" w:cs="Arial"/>
          <w:szCs w:val="24"/>
        </w:rPr>
      </w:pPr>
    </w:p>
    <w:p w14:paraId="42F581AE" w14:textId="77777777" w:rsidR="005D394D" w:rsidRPr="00F45579" w:rsidRDefault="005D394D" w:rsidP="005D394D">
      <w:pPr>
        <w:rPr>
          <w:rFonts w:ascii="Arial" w:hAnsi="Arial" w:cs="Arial"/>
          <w:b/>
          <w:sz w:val="28"/>
          <w:szCs w:val="28"/>
        </w:rPr>
      </w:pPr>
      <w:r w:rsidRPr="00F45579">
        <w:rPr>
          <w:rFonts w:ascii="Arial" w:hAnsi="Arial" w:cs="Arial"/>
          <w:b/>
          <w:sz w:val="28"/>
          <w:szCs w:val="28"/>
        </w:rPr>
        <w:lastRenderedPageBreak/>
        <w:t>Remedy (Block #19 on PS Form 8190):</w:t>
      </w:r>
    </w:p>
    <w:p w14:paraId="5F7CDAAF" w14:textId="77777777" w:rsidR="005D394D" w:rsidRDefault="005D394D" w:rsidP="005D394D">
      <w:pPr>
        <w:pStyle w:val="BodyText"/>
        <w:jc w:val="left"/>
        <w:rPr>
          <w:rFonts w:ascii="Arial" w:hAnsi="Arial" w:cs="Arial"/>
          <w:szCs w:val="24"/>
        </w:rPr>
      </w:pPr>
    </w:p>
    <w:p w14:paraId="53DE49AF" w14:textId="77777777" w:rsidR="005D394D" w:rsidRDefault="005D394D" w:rsidP="005D394D">
      <w:pPr>
        <w:pStyle w:val="BodyText"/>
        <w:numPr>
          <w:ilvl w:val="0"/>
          <w:numId w:val="19"/>
        </w:numPr>
        <w:jc w:val="left"/>
        <w:rPr>
          <w:rFonts w:ascii="Arial" w:hAnsi="Arial" w:cs="Arial"/>
          <w:szCs w:val="24"/>
        </w:rPr>
      </w:pPr>
      <w:r>
        <w:rPr>
          <w:rFonts w:ascii="Arial" w:hAnsi="Arial" w:cs="Arial"/>
          <w:szCs w:val="24"/>
        </w:rPr>
        <w:t xml:space="preserve">That </w:t>
      </w:r>
      <w:r>
        <w:rPr>
          <w:rFonts w:ascii="Arial" w:hAnsi="Arial" w:cs="Arial"/>
          <w:szCs w:val="24"/>
          <w:lang w:val="en-US"/>
        </w:rPr>
        <w:t>management</w:t>
      </w:r>
      <w:r>
        <w:rPr>
          <w:rFonts w:ascii="Arial" w:hAnsi="Arial" w:cs="Arial"/>
          <w:szCs w:val="24"/>
        </w:rPr>
        <w:t xml:space="preserve"> </w:t>
      </w:r>
      <w:r>
        <w:rPr>
          <w:rFonts w:ascii="Arial" w:hAnsi="Arial" w:cs="Arial"/>
          <w:szCs w:val="24"/>
          <w:lang w:val="en-US"/>
        </w:rPr>
        <w:t>cease</w:t>
      </w:r>
      <w:r>
        <w:rPr>
          <w:rFonts w:ascii="Arial" w:hAnsi="Arial" w:cs="Arial"/>
          <w:szCs w:val="24"/>
        </w:rPr>
        <w:t xml:space="preserve"> and </w:t>
      </w:r>
      <w:r>
        <w:rPr>
          <w:rFonts w:ascii="Arial" w:hAnsi="Arial" w:cs="Arial"/>
          <w:szCs w:val="24"/>
          <w:lang w:val="en-US"/>
        </w:rPr>
        <w:t>desist</w:t>
      </w:r>
      <w:r w:rsidRPr="00A73F18">
        <w:rPr>
          <w:rFonts w:ascii="Arial" w:hAnsi="Arial" w:cs="Arial"/>
          <w:szCs w:val="24"/>
        </w:rPr>
        <w:t xml:space="preserve"> </w:t>
      </w:r>
      <w:r w:rsidR="009A1AAA">
        <w:rPr>
          <w:rFonts w:ascii="Arial" w:hAnsi="Arial" w:cs="Arial"/>
          <w:szCs w:val="24"/>
          <w:lang w:val="en-US"/>
        </w:rPr>
        <w:t>violating</w:t>
      </w:r>
      <w:r>
        <w:rPr>
          <w:rFonts w:ascii="Arial" w:hAnsi="Arial" w:cs="Arial"/>
          <w:szCs w:val="24"/>
          <w:lang w:val="en-US"/>
        </w:rPr>
        <w:t xml:space="preserve"> </w:t>
      </w:r>
      <w:r w:rsidRPr="00A73F18">
        <w:rPr>
          <w:rFonts w:ascii="Arial" w:hAnsi="Arial" w:cs="Arial"/>
          <w:szCs w:val="24"/>
        </w:rPr>
        <w:t>Section 211.</w:t>
      </w:r>
      <w:r>
        <w:rPr>
          <w:rFonts w:ascii="Arial" w:hAnsi="Arial" w:cs="Arial"/>
          <w:szCs w:val="24"/>
        </w:rPr>
        <w:t>2</w:t>
      </w:r>
      <w:r w:rsidRPr="00A73F18">
        <w:rPr>
          <w:rFonts w:ascii="Arial" w:hAnsi="Arial" w:cs="Arial"/>
          <w:szCs w:val="24"/>
        </w:rPr>
        <w:t xml:space="preserve"> of the</w:t>
      </w:r>
      <w:r>
        <w:rPr>
          <w:rFonts w:ascii="Arial" w:hAnsi="Arial" w:cs="Arial"/>
          <w:szCs w:val="24"/>
        </w:rPr>
        <w:t xml:space="preserve">  </w:t>
      </w:r>
      <w:r w:rsidRPr="00A73F18">
        <w:rPr>
          <w:rFonts w:ascii="Arial" w:hAnsi="Arial" w:cs="Arial"/>
          <w:szCs w:val="24"/>
        </w:rPr>
        <w:t xml:space="preserve">M-39 Handbook via Article 19 of the National Agreement in the </w:t>
      </w:r>
      <w:r w:rsidRPr="008F3188">
        <w:rPr>
          <w:rFonts w:ascii="Arial" w:hAnsi="Arial" w:cs="Arial"/>
          <w:b/>
          <w:szCs w:val="24"/>
          <w:u w:val="single"/>
        </w:rPr>
        <w:t>[Station/Post Office]</w:t>
      </w:r>
      <w:r w:rsidRPr="00A73F18">
        <w:rPr>
          <w:rFonts w:ascii="Arial" w:hAnsi="Arial" w:cs="Arial"/>
          <w:szCs w:val="24"/>
        </w:rPr>
        <w:t>.</w:t>
      </w:r>
    </w:p>
    <w:p w14:paraId="11BD9DD0" w14:textId="77777777" w:rsidR="005D394D" w:rsidRPr="005D394D" w:rsidRDefault="005D394D" w:rsidP="005D394D">
      <w:pPr>
        <w:pStyle w:val="BodyText"/>
        <w:ind w:left="720"/>
        <w:jc w:val="left"/>
        <w:rPr>
          <w:rFonts w:ascii="Arial" w:hAnsi="Arial" w:cs="Arial"/>
          <w:szCs w:val="24"/>
          <w:lang w:val="en-US"/>
        </w:rPr>
      </w:pPr>
    </w:p>
    <w:p w14:paraId="325BE2DF" w14:textId="77777777" w:rsidR="005D394D" w:rsidRDefault="005D394D" w:rsidP="005D394D">
      <w:pPr>
        <w:pStyle w:val="BodyText"/>
        <w:numPr>
          <w:ilvl w:val="0"/>
          <w:numId w:val="19"/>
        </w:numPr>
        <w:jc w:val="left"/>
        <w:rPr>
          <w:rFonts w:ascii="Arial" w:hAnsi="Arial" w:cs="Arial"/>
          <w:szCs w:val="24"/>
        </w:rPr>
      </w:pPr>
      <w:r>
        <w:rPr>
          <w:rFonts w:ascii="Arial" w:hAnsi="Arial" w:cs="Arial"/>
          <w:szCs w:val="24"/>
        </w:rPr>
        <w:t xml:space="preserve">That each </w:t>
      </w:r>
      <w:r>
        <w:rPr>
          <w:rFonts w:ascii="Arial" w:hAnsi="Arial" w:cs="Arial"/>
          <w:szCs w:val="24"/>
          <w:lang w:val="en-US"/>
        </w:rPr>
        <w:t>Letter Carrier</w:t>
      </w:r>
      <w:r w:rsidRPr="008F3188">
        <w:rPr>
          <w:rFonts w:ascii="Arial" w:hAnsi="Arial" w:cs="Arial"/>
          <w:szCs w:val="24"/>
        </w:rPr>
        <w:t xml:space="preserve"> in the </w:t>
      </w:r>
      <w:r w:rsidRPr="008F3188">
        <w:rPr>
          <w:rFonts w:ascii="Arial" w:hAnsi="Arial" w:cs="Arial"/>
          <w:b/>
          <w:szCs w:val="24"/>
          <w:u w:val="single"/>
        </w:rPr>
        <w:t>[Station/Post Office]</w:t>
      </w:r>
      <w:r w:rsidRPr="008F3188">
        <w:rPr>
          <w:rFonts w:ascii="Arial" w:hAnsi="Arial" w:cs="Arial"/>
          <w:szCs w:val="24"/>
        </w:rPr>
        <w:t xml:space="preserve"> </w:t>
      </w:r>
      <w:r>
        <w:rPr>
          <w:rFonts w:ascii="Arial" w:hAnsi="Arial" w:cs="Arial"/>
          <w:szCs w:val="24"/>
        </w:rPr>
        <w:t>is</w:t>
      </w:r>
      <w:r w:rsidRPr="008F3188">
        <w:rPr>
          <w:rFonts w:ascii="Arial" w:hAnsi="Arial" w:cs="Arial"/>
          <w:szCs w:val="24"/>
        </w:rPr>
        <w:t xml:space="preserve"> paid a lump sum of $100.00</w:t>
      </w:r>
      <w:r>
        <w:rPr>
          <w:rFonts w:ascii="Arial" w:hAnsi="Arial" w:cs="Arial"/>
          <w:szCs w:val="24"/>
          <w:lang w:val="en-US"/>
        </w:rPr>
        <w:t xml:space="preserve"> to serve as incentive for future compliance</w:t>
      </w:r>
      <w:r w:rsidR="001803B3">
        <w:rPr>
          <w:rFonts w:ascii="Arial" w:hAnsi="Arial" w:cs="Arial"/>
          <w:szCs w:val="24"/>
          <w:lang w:val="en-US"/>
        </w:rPr>
        <w:t>.</w:t>
      </w:r>
    </w:p>
    <w:p w14:paraId="0A1B423B" w14:textId="77777777" w:rsidR="001803B3" w:rsidRDefault="001803B3" w:rsidP="00DC719E">
      <w:pPr>
        <w:pStyle w:val="ListParagraph"/>
        <w:rPr>
          <w:rFonts w:ascii="Arial" w:hAnsi="Arial" w:cs="Arial"/>
          <w:szCs w:val="24"/>
        </w:rPr>
      </w:pPr>
    </w:p>
    <w:p w14:paraId="52C89445" w14:textId="77777777" w:rsidR="001803B3" w:rsidRPr="00106DC9" w:rsidRDefault="001803B3" w:rsidP="001803B3">
      <w:pPr>
        <w:pStyle w:val="ListParagraph"/>
        <w:numPr>
          <w:ilvl w:val="0"/>
          <w:numId w:val="19"/>
        </w:numPr>
        <w:rPr>
          <w:rFonts w:ascii="Arial" w:hAnsi="Arial" w:cs="Arial"/>
          <w:szCs w:val="24"/>
        </w:rPr>
      </w:pPr>
      <w:r w:rsidRPr="00106DC9">
        <w:rPr>
          <w:rFonts w:ascii="Arial" w:hAnsi="Arial" w:cs="Arial"/>
          <w:szCs w:val="24"/>
        </w:rPr>
        <w:t>That all payments associated with this case be made as soon as administratively possible, but no later than 30 days from the date of settlement.</w:t>
      </w:r>
    </w:p>
    <w:p w14:paraId="73ECF5CD" w14:textId="77777777" w:rsidR="001803B3" w:rsidRPr="00106DC9" w:rsidRDefault="001803B3" w:rsidP="001803B3">
      <w:pPr>
        <w:pStyle w:val="ListParagraph"/>
        <w:rPr>
          <w:rFonts w:ascii="Arial" w:hAnsi="Arial" w:cs="Arial"/>
          <w:szCs w:val="24"/>
        </w:rPr>
      </w:pPr>
    </w:p>
    <w:p w14:paraId="649EB866" w14:textId="77777777" w:rsidR="001803B3" w:rsidRPr="00106DC9" w:rsidRDefault="001803B3" w:rsidP="001803B3">
      <w:pPr>
        <w:pStyle w:val="ListParagraph"/>
        <w:numPr>
          <w:ilvl w:val="0"/>
          <w:numId w:val="19"/>
        </w:numPr>
        <w:rPr>
          <w:rFonts w:ascii="Arial" w:hAnsi="Arial" w:cs="Arial"/>
          <w:szCs w:val="24"/>
        </w:rPr>
      </w:pPr>
      <w:r w:rsidRPr="00106DC9">
        <w:rPr>
          <w:rFonts w:ascii="Arial" w:hAnsi="Arial" w:cs="Arial"/>
          <w:szCs w:val="24"/>
        </w:rPr>
        <w:t xml:space="preserve">That proof of payment be provided to </w:t>
      </w:r>
      <w:r w:rsidRPr="008A1D31">
        <w:rPr>
          <w:rFonts w:ascii="Arial" w:hAnsi="Arial" w:cs="Arial"/>
          <w:b/>
          <w:szCs w:val="24"/>
        </w:rPr>
        <w:t>[</w:t>
      </w:r>
      <w:r w:rsidRPr="008A1D31">
        <w:rPr>
          <w:rFonts w:ascii="Arial" w:hAnsi="Arial" w:cs="Arial"/>
          <w:b/>
          <w:szCs w:val="24"/>
          <w:u w:val="single"/>
        </w:rPr>
        <w:t>NALC Official</w:t>
      </w:r>
      <w:r w:rsidRPr="008A1D31">
        <w:rPr>
          <w:rFonts w:ascii="Arial" w:hAnsi="Arial" w:cs="Arial"/>
          <w:b/>
          <w:szCs w:val="24"/>
        </w:rPr>
        <w:t>]</w:t>
      </w:r>
      <w:r w:rsidRPr="00106DC9">
        <w:rPr>
          <w:rFonts w:ascii="Arial" w:hAnsi="Arial" w:cs="Arial"/>
          <w:szCs w:val="24"/>
        </w:rPr>
        <w:t xml:space="preserve"> upon payment, and/or any other remedy the Step B team or an arbitrator deems appropriate. </w:t>
      </w:r>
    </w:p>
    <w:p w14:paraId="381515DE" w14:textId="77777777" w:rsidR="00703C44" w:rsidRDefault="00703C44" w:rsidP="00703C44">
      <w:pPr>
        <w:pStyle w:val="BodyText"/>
        <w:jc w:val="left"/>
        <w:rPr>
          <w:rFonts w:ascii="Arial" w:hAnsi="Arial" w:cs="Arial"/>
          <w:szCs w:val="24"/>
        </w:rPr>
      </w:pPr>
    </w:p>
    <w:p w14:paraId="1BF4C64F" w14:textId="77777777" w:rsidR="00703C44" w:rsidRDefault="00703C44" w:rsidP="00703C44">
      <w:pPr>
        <w:pStyle w:val="BodyText"/>
        <w:jc w:val="left"/>
        <w:rPr>
          <w:rFonts w:ascii="Arial" w:hAnsi="Arial" w:cs="Arial"/>
          <w:szCs w:val="24"/>
        </w:rPr>
      </w:pPr>
    </w:p>
    <w:p w14:paraId="18688451" w14:textId="77777777" w:rsidR="00703C44" w:rsidRDefault="00703C44" w:rsidP="00703C44">
      <w:pPr>
        <w:pStyle w:val="BodyText"/>
        <w:jc w:val="left"/>
        <w:rPr>
          <w:rFonts w:ascii="Arial" w:hAnsi="Arial" w:cs="Arial"/>
          <w:szCs w:val="24"/>
        </w:rPr>
      </w:pPr>
    </w:p>
    <w:p w14:paraId="7CA8D311" w14:textId="77777777" w:rsidR="00703C44" w:rsidRDefault="00703C44" w:rsidP="00703C44">
      <w:pPr>
        <w:pStyle w:val="BodyText"/>
        <w:jc w:val="left"/>
        <w:rPr>
          <w:rFonts w:ascii="Arial" w:hAnsi="Arial" w:cs="Arial"/>
          <w:szCs w:val="24"/>
        </w:rPr>
      </w:pPr>
    </w:p>
    <w:p w14:paraId="73B6237E" w14:textId="77777777" w:rsidR="00703C44" w:rsidRDefault="00703C44" w:rsidP="00703C44">
      <w:pPr>
        <w:pStyle w:val="BodyText"/>
        <w:jc w:val="left"/>
        <w:rPr>
          <w:rFonts w:ascii="Arial" w:hAnsi="Arial" w:cs="Arial"/>
          <w:szCs w:val="24"/>
        </w:rPr>
      </w:pPr>
    </w:p>
    <w:p w14:paraId="2D7C7D67" w14:textId="77777777" w:rsidR="00703C44" w:rsidRDefault="00703C44" w:rsidP="00703C44">
      <w:pPr>
        <w:pStyle w:val="BodyText"/>
        <w:jc w:val="left"/>
        <w:rPr>
          <w:rFonts w:ascii="Arial" w:hAnsi="Arial" w:cs="Arial"/>
          <w:szCs w:val="24"/>
        </w:rPr>
      </w:pPr>
    </w:p>
    <w:p w14:paraId="1BE3B029" w14:textId="77777777" w:rsidR="00703C44" w:rsidRDefault="00703C44" w:rsidP="00703C44">
      <w:pPr>
        <w:pStyle w:val="BodyText"/>
        <w:jc w:val="left"/>
        <w:rPr>
          <w:rFonts w:ascii="Arial" w:hAnsi="Arial" w:cs="Arial"/>
          <w:szCs w:val="24"/>
        </w:rPr>
      </w:pPr>
    </w:p>
    <w:p w14:paraId="08E9E346" w14:textId="77777777" w:rsidR="00703C44" w:rsidRDefault="00703C44" w:rsidP="00703C44">
      <w:pPr>
        <w:pStyle w:val="BodyText"/>
        <w:jc w:val="left"/>
        <w:rPr>
          <w:rFonts w:ascii="Arial" w:hAnsi="Arial" w:cs="Arial"/>
          <w:szCs w:val="24"/>
        </w:rPr>
      </w:pPr>
    </w:p>
    <w:p w14:paraId="0FC0A7C2" w14:textId="77777777" w:rsidR="00703C44" w:rsidRDefault="00703C44" w:rsidP="00703C44">
      <w:pPr>
        <w:pStyle w:val="BodyText"/>
        <w:jc w:val="left"/>
        <w:rPr>
          <w:rFonts w:ascii="Arial" w:hAnsi="Arial" w:cs="Arial"/>
          <w:szCs w:val="24"/>
        </w:rPr>
      </w:pPr>
    </w:p>
    <w:p w14:paraId="6CF08136" w14:textId="77777777" w:rsidR="00703C44" w:rsidRDefault="00703C44" w:rsidP="00703C44">
      <w:pPr>
        <w:pStyle w:val="BodyText"/>
        <w:jc w:val="left"/>
        <w:rPr>
          <w:rFonts w:ascii="Arial" w:hAnsi="Arial" w:cs="Arial"/>
          <w:szCs w:val="24"/>
        </w:rPr>
      </w:pPr>
    </w:p>
    <w:p w14:paraId="6199D63F" w14:textId="77777777" w:rsidR="00703C44" w:rsidRDefault="00703C44" w:rsidP="00703C44">
      <w:pPr>
        <w:pStyle w:val="BodyText"/>
        <w:jc w:val="left"/>
        <w:rPr>
          <w:rFonts w:ascii="Arial" w:hAnsi="Arial" w:cs="Arial"/>
          <w:szCs w:val="24"/>
        </w:rPr>
      </w:pPr>
    </w:p>
    <w:p w14:paraId="65BD22CC" w14:textId="77777777" w:rsidR="00703C44" w:rsidRDefault="00703C44" w:rsidP="00703C44">
      <w:pPr>
        <w:pStyle w:val="BodyText"/>
        <w:jc w:val="left"/>
        <w:rPr>
          <w:rFonts w:ascii="Arial" w:hAnsi="Arial" w:cs="Arial"/>
          <w:szCs w:val="24"/>
        </w:rPr>
      </w:pPr>
    </w:p>
    <w:p w14:paraId="23ECEC3D" w14:textId="77777777" w:rsidR="00703C44" w:rsidRDefault="00703C44" w:rsidP="00703C44">
      <w:pPr>
        <w:pStyle w:val="BodyText"/>
        <w:jc w:val="left"/>
        <w:rPr>
          <w:rFonts w:ascii="Arial" w:hAnsi="Arial" w:cs="Arial"/>
          <w:szCs w:val="24"/>
        </w:rPr>
      </w:pPr>
    </w:p>
    <w:p w14:paraId="532FAADD" w14:textId="77777777" w:rsidR="00703C44" w:rsidRDefault="00703C44" w:rsidP="00703C44">
      <w:pPr>
        <w:pStyle w:val="BodyText"/>
        <w:jc w:val="left"/>
        <w:rPr>
          <w:rFonts w:ascii="Arial" w:hAnsi="Arial" w:cs="Arial"/>
          <w:szCs w:val="24"/>
        </w:rPr>
      </w:pPr>
    </w:p>
    <w:p w14:paraId="66BABDCB" w14:textId="77777777" w:rsidR="00703C44" w:rsidRDefault="00703C44" w:rsidP="00703C44">
      <w:pPr>
        <w:pStyle w:val="BodyText"/>
        <w:jc w:val="left"/>
        <w:rPr>
          <w:rFonts w:ascii="Arial" w:hAnsi="Arial" w:cs="Arial"/>
          <w:szCs w:val="24"/>
        </w:rPr>
      </w:pPr>
    </w:p>
    <w:p w14:paraId="251008F6" w14:textId="77777777" w:rsidR="00703C44" w:rsidRDefault="00703C44" w:rsidP="00703C44">
      <w:pPr>
        <w:pStyle w:val="BodyText"/>
        <w:jc w:val="left"/>
        <w:rPr>
          <w:rFonts w:ascii="Arial" w:hAnsi="Arial" w:cs="Arial"/>
          <w:szCs w:val="24"/>
        </w:rPr>
      </w:pPr>
    </w:p>
    <w:p w14:paraId="733494A3" w14:textId="77777777" w:rsidR="00703C44" w:rsidRDefault="00703C44" w:rsidP="00703C44">
      <w:pPr>
        <w:pStyle w:val="BodyText"/>
        <w:jc w:val="left"/>
        <w:rPr>
          <w:rFonts w:ascii="Arial" w:hAnsi="Arial" w:cs="Arial"/>
          <w:szCs w:val="24"/>
        </w:rPr>
      </w:pPr>
    </w:p>
    <w:p w14:paraId="43373829" w14:textId="77777777" w:rsidR="00703C44" w:rsidRDefault="00703C44" w:rsidP="00703C44">
      <w:pPr>
        <w:pStyle w:val="BodyText"/>
        <w:jc w:val="left"/>
        <w:rPr>
          <w:rFonts w:ascii="Arial" w:hAnsi="Arial" w:cs="Arial"/>
          <w:szCs w:val="24"/>
        </w:rPr>
      </w:pPr>
    </w:p>
    <w:p w14:paraId="38725BFB" w14:textId="77777777" w:rsidR="00703C44" w:rsidRDefault="00703C44" w:rsidP="00703C44">
      <w:pPr>
        <w:pStyle w:val="BodyText"/>
        <w:jc w:val="left"/>
        <w:rPr>
          <w:rFonts w:ascii="Arial" w:hAnsi="Arial" w:cs="Arial"/>
          <w:szCs w:val="24"/>
        </w:rPr>
      </w:pPr>
    </w:p>
    <w:p w14:paraId="163F72EB" w14:textId="77777777" w:rsidR="00703C44" w:rsidRDefault="00703C44" w:rsidP="00703C44">
      <w:pPr>
        <w:pStyle w:val="BodyText"/>
        <w:jc w:val="left"/>
        <w:rPr>
          <w:rFonts w:ascii="Arial" w:hAnsi="Arial" w:cs="Arial"/>
          <w:szCs w:val="24"/>
        </w:rPr>
      </w:pPr>
    </w:p>
    <w:p w14:paraId="1B2866D5" w14:textId="77777777" w:rsidR="00703C44" w:rsidRDefault="00703C44" w:rsidP="00703C44">
      <w:pPr>
        <w:pStyle w:val="BodyText"/>
        <w:jc w:val="left"/>
        <w:rPr>
          <w:rFonts w:ascii="Arial" w:hAnsi="Arial" w:cs="Arial"/>
          <w:szCs w:val="24"/>
        </w:rPr>
      </w:pPr>
    </w:p>
    <w:p w14:paraId="77FDBB76" w14:textId="77777777" w:rsidR="00703C44" w:rsidRDefault="00703C44" w:rsidP="00703C44">
      <w:pPr>
        <w:pStyle w:val="BodyText"/>
        <w:jc w:val="left"/>
        <w:rPr>
          <w:rFonts w:ascii="Arial" w:hAnsi="Arial" w:cs="Arial"/>
          <w:szCs w:val="24"/>
        </w:rPr>
      </w:pPr>
    </w:p>
    <w:p w14:paraId="5C0DA603" w14:textId="77777777" w:rsidR="00703C44" w:rsidRDefault="00703C44" w:rsidP="00703C44">
      <w:pPr>
        <w:pStyle w:val="BodyText"/>
        <w:jc w:val="left"/>
        <w:rPr>
          <w:rFonts w:ascii="Arial" w:hAnsi="Arial" w:cs="Arial"/>
          <w:szCs w:val="24"/>
        </w:rPr>
      </w:pPr>
    </w:p>
    <w:p w14:paraId="12A69C95" w14:textId="77777777" w:rsidR="00703C44" w:rsidRDefault="00703C44" w:rsidP="00703C44">
      <w:pPr>
        <w:pStyle w:val="BodyText"/>
        <w:jc w:val="left"/>
        <w:rPr>
          <w:rFonts w:ascii="Arial" w:hAnsi="Arial" w:cs="Arial"/>
          <w:szCs w:val="24"/>
        </w:rPr>
      </w:pPr>
    </w:p>
    <w:p w14:paraId="1CD1AB4A" w14:textId="77777777" w:rsidR="00703C44" w:rsidRDefault="00703C44" w:rsidP="00703C44">
      <w:pPr>
        <w:pStyle w:val="BodyText"/>
        <w:jc w:val="left"/>
        <w:rPr>
          <w:rFonts w:ascii="Arial" w:hAnsi="Arial" w:cs="Arial"/>
          <w:szCs w:val="24"/>
        </w:rPr>
      </w:pPr>
    </w:p>
    <w:p w14:paraId="32A50156" w14:textId="77777777" w:rsidR="00703C44" w:rsidRDefault="00703C44" w:rsidP="00703C44">
      <w:pPr>
        <w:pStyle w:val="BodyText"/>
        <w:jc w:val="left"/>
        <w:rPr>
          <w:rFonts w:ascii="Arial" w:hAnsi="Arial" w:cs="Arial"/>
          <w:szCs w:val="24"/>
        </w:rPr>
      </w:pPr>
    </w:p>
    <w:p w14:paraId="7F3116B5" w14:textId="77777777" w:rsidR="00703C44" w:rsidRDefault="00703C44" w:rsidP="00703C44">
      <w:pPr>
        <w:pStyle w:val="BodyText"/>
        <w:jc w:val="left"/>
        <w:rPr>
          <w:rFonts w:ascii="Arial" w:hAnsi="Arial" w:cs="Arial"/>
          <w:szCs w:val="24"/>
        </w:rPr>
      </w:pPr>
    </w:p>
    <w:p w14:paraId="19410F20" w14:textId="77777777" w:rsidR="00703C44" w:rsidRDefault="00703C44" w:rsidP="00703C44">
      <w:pPr>
        <w:pStyle w:val="BodyText"/>
        <w:jc w:val="left"/>
        <w:rPr>
          <w:rFonts w:ascii="Arial" w:hAnsi="Arial" w:cs="Arial"/>
          <w:szCs w:val="24"/>
        </w:rPr>
      </w:pPr>
    </w:p>
    <w:p w14:paraId="6FEDEB5B" w14:textId="77777777" w:rsidR="00703C44" w:rsidRDefault="00703C44" w:rsidP="00703C44">
      <w:pPr>
        <w:pStyle w:val="BodyText"/>
        <w:jc w:val="left"/>
        <w:rPr>
          <w:rFonts w:ascii="Arial" w:hAnsi="Arial" w:cs="Arial"/>
          <w:szCs w:val="24"/>
        </w:rPr>
      </w:pPr>
    </w:p>
    <w:p w14:paraId="156AECC2" w14:textId="77777777" w:rsidR="00703C44" w:rsidRDefault="00703C44" w:rsidP="00703C44">
      <w:pPr>
        <w:pStyle w:val="BodyText"/>
        <w:jc w:val="left"/>
        <w:rPr>
          <w:rFonts w:ascii="Arial" w:hAnsi="Arial" w:cs="Arial"/>
          <w:szCs w:val="24"/>
        </w:rPr>
      </w:pPr>
    </w:p>
    <w:p w14:paraId="42099B21" w14:textId="77777777" w:rsidR="00703C44" w:rsidRDefault="00703C44" w:rsidP="00703C44">
      <w:pPr>
        <w:pStyle w:val="BodyText"/>
        <w:jc w:val="left"/>
        <w:rPr>
          <w:rFonts w:ascii="Arial" w:hAnsi="Arial" w:cs="Arial"/>
          <w:szCs w:val="24"/>
        </w:rPr>
      </w:pPr>
    </w:p>
    <w:p w14:paraId="059113DD" w14:textId="77777777" w:rsidR="00703C44" w:rsidRDefault="00703C44" w:rsidP="00703C44">
      <w:pPr>
        <w:pStyle w:val="BodyText"/>
        <w:jc w:val="left"/>
        <w:rPr>
          <w:rFonts w:ascii="Arial" w:hAnsi="Arial" w:cs="Arial"/>
          <w:szCs w:val="24"/>
        </w:rPr>
      </w:pPr>
    </w:p>
    <w:p w14:paraId="29B3B4B7" w14:textId="77777777" w:rsidR="00703C44" w:rsidRDefault="00703C44" w:rsidP="00703C44">
      <w:pPr>
        <w:pStyle w:val="BodyText"/>
        <w:jc w:val="left"/>
        <w:rPr>
          <w:rFonts w:ascii="Arial" w:hAnsi="Arial" w:cs="Arial"/>
          <w:szCs w:val="24"/>
        </w:rPr>
      </w:pPr>
    </w:p>
    <w:p w14:paraId="6E28A97E" w14:textId="77777777" w:rsidR="00703C44" w:rsidRPr="00703C44" w:rsidRDefault="00703C44" w:rsidP="00703C44">
      <w:pPr>
        <w:overflowPunct/>
        <w:autoSpaceDE/>
        <w:autoSpaceDN/>
        <w:adjustRightInd/>
        <w:textAlignment w:val="auto"/>
        <w:rPr>
          <w:rFonts w:ascii="Arial" w:hAnsi="Arial" w:cs="Arial"/>
          <w:b/>
          <w:sz w:val="32"/>
          <w:szCs w:val="32"/>
        </w:rPr>
      </w:pPr>
      <w:r w:rsidRPr="00703C44">
        <w:rPr>
          <w:rFonts w:ascii="Arial" w:hAnsi="Arial" w:cs="Arial"/>
          <w:b/>
          <w:sz w:val="32"/>
          <w:szCs w:val="32"/>
        </w:rPr>
        <w:lastRenderedPageBreak/>
        <w:t>Add the following issue statement, facts, contentions, and remedy request if we can prove the violation is repetitive:</w:t>
      </w:r>
    </w:p>
    <w:p w14:paraId="28FB3EE3" w14:textId="77777777" w:rsidR="00703C44" w:rsidRPr="00703C44" w:rsidRDefault="00703C44" w:rsidP="00703C44">
      <w:pPr>
        <w:overflowPunct/>
        <w:autoSpaceDE/>
        <w:autoSpaceDN/>
        <w:adjustRightInd/>
        <w:textAlignment w:val="auto"/>
        <w:rPr>
          <w:rFonts w:ascii="Arial" w:hAnsi="Arial" w:cs="Arial"/>
          <w:szCs w:val="24"/>
        </w:rPr>
      </w:pPr>
    </w:p>
    <w:p w14:paraId="49A84489" w14:textId="77777777" w:rsidR="00703C44" w:rsidRPr="00703C44" w:rsidRDefault="00703C44" w:rsidP="00703C44">
      <w:pPr>
        <w:overflowPunct/>
        <w:autoSpaceDE/>
        <w:autoSpaceDN/>
        <w:adjustRightInd/>
        <w:textAlignment w:val="auto"/>
        <w:rPr>
          <w:rFonts w:ascii="Arial" w:hAnsi="Arial" w:cs="Arial"/>
          <w:b/>
          <w:sz w:val="28"/>
          <w:szCs w:val="28"/>
        </w:rPr>
      </w:pPr>
      <w:r w:rsidRPr="00703C44">
        <w:rPr>
          <w:rFonts w:ascii="Arial" w:hAnsi="Arial" w:cs="Arial"/>
          <w:b/>
          <w:sz w:val="28"/>
          <w:szCs w:val="28"/>
        </w:rPr>
        <w:t>Issue Statement:</w:t>
      </w:r>
    </w:p>
    <w:p w14:paraId="575A0CD7" w14:textId="77777777" w:rsidR="00703C44" w:rsidRPr="00703C44" w:rsidRDefault="00703C44" w:rsidP="00703C44">
      <w:pPr>
        <w:overflowPunct/>
        <w:autoSpaceDE/>
        <w:autoSpaceDN/>
        <w:adjustRightInd/>
        <w:textAlignment w:val="auto"/>
        <w:rPr>
          <w:rFonts w:ascii="Arial" w:hAnsi="Arial" w:cs="Arial"/>
          <w:b/>
          <w:szCs w:val="24"/>
        </w:rPr>
      </w:pPr>
    </w:p>
    <w:p w14:paraId="34AB827A" w14:textId="2E85EEF5" w:rsidR="00703C44" w:rsidRPr="00703C44" w:rsidRDefault="00703C44" w:rsidP="00703C44">
      <w:pPr>
        <w:overflowPunct/>
        <w:autoSpaceDE/>
        <w:autoSpaceDN/>
        <w:adjustRightInd/>
        <w:textAlignment w:val="auto"/>
        <w:rPr>
          <w:rFonts w:ascii="Arial" w:hAnsi="Arial" w:cs="Arial"/>
          <w:szCs w:val="24"/>
        </w:rPr>
      </w:pPr>
      <w:r w:rsidRPr="00703C44">
        <w:rPr>
          <w:rFonts w:ascii="Arial" w:hAnsi="Arial" w:cs="Arial"/>
          <w:szCs w:val="24"/>
        </w:rPr>
        <w:t>Did management violate Article 15</w:t>
      </w:r>
      <w:r w:rsidR="000364BB">
        <w:rPr>
          <w:rFonts w:ascii="Arial" w:hAnsi="Arial" w:cs="Arial"/>
          <w:szCs w:val="24"/>
        </w:rPr>
        <w:t xml:space="preserve">, Section </w:t>
      </w:r>
      <w:r w:rsidRPr="00703C44">
        <w:rPr>
          <w:rFonts w:ascii="Arial" w:hAnsi="Arial" w:cs="Arial"/>
          <w:szCs w:val="24"/>
        </w:rPr>
        <w:t>3.A of the National Agreement along with policy letter M-01517 by failing to comply with the prior Step B decisions or local grievance settlements in the case file, and if so, what should the remedy be?</w:t>
      </w:r>
    </w:p>
    <w:p w14:paraId="32B94B27" w14:textId="77777777" w:rsidR="00703C44" w:rsidRPr="00703C44" w:rsidRDefault="00703C44" w:rsidP="00703C44">
      <w:pPr>
        <w:overflowPunct/>
        <w:autoSpaceDE/>
        <w:autoSpaceDN/>
        <w:adjustRightInd/>
        <w:textAlignment w:val="auto"/>
        <w:rPr>
          <w:rFonts w:ascii="Arial" w:hAnsi="Arial" w:cs="Arial"/>
          <w:szCs w:val="24"/>
        </w:rPr>
      </w:pPr>
    </w:p>
    <w:p w14:paraId="0984DFED" w14:textId="77777777" w:rsidR="00703C44" w:rsidRPr="00703C44" w:rsidRDefault="00703C44" w:rsidP="00703C44">
      <w:pPr>
        <w:overflowPunct/>
        <w:autoSpaceDE/>
        <w:autoSpaceDN/>
        <w:adjustRightInd/>
        <w:textAlignment w:val="auto"/>
        <w:rPr>
          <w:rFonts w:ascii="Arial" w:hAnsi="Arial" w:cs="Arial"/>
          <w:b/>
          <w:sz w:val="28"/>
          <w:szCs w:val="28"/>
        </w:rPr>
      </w:pPr>
      <w:r w:rsidRPr="00703C44">
        <w:rPr>
          <w:rFonts w:ascii="Arial" w:hAnsi="Arial" w:cs="Arial"/>
          <w:b/>
          <w:sz w:val="28"/>
          <w:szCs w:val="28"/>
        </w:rPr>
        <w:t>Facts:</w:t>
      </w:r>
    </w:p>
    <w:p w14:paraId="498F48E2" w14:textId="77777777" w:rsidR="00703C44" w:rsidRPr="00703C44" w:rsidRDefault="00703C44" w:rsidP="00703C44">
      <w:pPr>
        <w:overflowPunct/>
        <w:autoSpaceDE/>
        <w:autoSpaceDN/>
        <w:adjustRightInd/>
        <w:textAlignment w:val="auto"/>
        <w:rPr>
          <w:rFonts w:ascii="Arial" w:hAnsi="Arial" w:cs="Arial"/>
          <w:b/>
          <w:szCs w:val="24"/>
        </w:rPr>
      </w:pPr>
    </w:p>
    <w:p w14:paraId="18EBF260" w14:textId="632D05B8" w:rsidR="00703C44" w:rsidRPr="00703C44" w:rsidRDefault="00703C44" w:rsidP="00703C44">
      <w:pPr>
        <w:numPr>
          <w:ilvl w:val="0"/>
          <w:numId w:val="26"/>
        </w:numPr>
        <w:overflowPunct/>
        <w:autoSpaceDE/>
        <w:autoSpaceDN/>
        <w:adjustRightInd/>
        <w:textAlignment w:val="auto"/>
        <w:rPr>
          <w:rFonts w:ascii="Arial" w:hAnsi="Arial" w:cs="Arial"/>
          <w:szCs w:val="24"/>
        </w:rPr>
      </w:pPr>
      <w:r w:rsidRPr="00703C44">
        <w:rPr>
          <w:rFonts w:ascii="Arial" w:hAnsi="Arial" w:cs="Arial"/>
          <w:szCs w:val="24"/>
        </w:rPr>
        <w:t>Article 15</w:t>
      </w:r>
      <w:r w:rsidR="000364BB">
        <w:rPr>
          <w:rFonts w:ascii="Arial" w:hAnsi="Arial" w:cs="Arial"/>
          <w:szCs w:val="24"/>
        </w:rPr>
        <w:t xml:space="preserve">, Section </w:t>
      </w:r>
      <w:r w:rsidRPr="00703C44">
        <w:rPr>
          <w:rFonts w:ascii="Arial" w:hAnsi="Arial" w:cs="Arial"/>
          <w:szCs w:val="24"/>
        </w:rPr>
        <w:t>3.A of the National Agreement states in relevant part:</w:t>
      </w:r>
    </w:p>
    <w:p w14:paraId="2EBE1269" w14:textId="77777777" w:rsidR="00703C44" w:rsidRPr="00703C44" w:rsidRDefault="00703C44" w:rsidP="00703C44">
      <w:pPr>
        <w:overflowPunct/>
        <w:autoSpaceDE/>
        <w:autoSpaceDN/>
        <w:adjustRightInd/>
        <w:textAlignment w:val="auto"/>
        <w:rPr>
          <w:rFonts w:ascii="Arial" w:hAnsi="Arial" w:cs="Arial"/>
          <w:szCs w:val="24"/>
        </w:rPr>
      </w:pPr>
    </w:p>
    <w:p w14:paraId="4CD50F33" w14:textId="77777777" w:rsidR="00703C44" w:rsidRPr="00703C44" w:rsidRDefault="00703C44" w:rsidP="00703C44">
      <w:pPr>
        <w:overflowPunct/>
        <w:autoSpaceDE/>
        <w:autoSpaceDN/>
        <w:adjustRightInd/>
        <w:ind w:left="1440"/>
        <w:textAlignment w:val="auto"/>
        <w:rPr>
          <w:rFonts w:ascii="Arial" w:hAnsi="Arial" w:cs="Arial"/>
          <w:i/>
          <w:szCs w:val="24"/>
        </w:rPr>
      </w:pPr>
      <w:r w:rsidRPr="00703C44">
        <w:rPr>
          <w:rFonts w:ascii="Arial" w:hAnsi="Arial" w:cs="Arial"/>
          <w:i/>
          <w:szCs w:val="24"/>
        </w:rPr>
        <w:t>The parties expect that good faith observance, by their respective representatives, of the principles and procedures set forth above will result in resolution of substantially all grievances initiated hereunder at the lowest possible step and recognize their obligation to achieve that end.</w:t>
      </w:r>
    </w:p>
    <w:p w14:paraId="24B4F531" w14:textId="77777777" w:rsidR="00703C44" w:rsidRPr="00703C44" w:rsidRDefault="00703C44" w:rsidP="00703C44">
      <w:pPr>
        <w:overflowPunct/>
        <w:autoSpaceDE/>
        <w:autoSpaceDN/>
        <w:adjustRightInd/>
        <w:textAlignment w:val="auto"/>
        <w:rPr>
          <w:rFonts w:ascii="Arial" w:hAnsi="Arial" w:cs="Arial"/>
          <w:szCs w:val="24"/>
        </w:rPr>
      </w:pPr>
    </w:p>
    <w:p w14:paraId="4D2F0E39" w14:textId="77777777" w:rsidR="00703C44" w:rsidRPr="00703C44" w:rsidRDefault="00703C44" w:rsidP="00703C44">
      <w:pPr>
        <w:numPr>
          <w:ilvl w:val="0"/>
          <w:numId w:val="26"/>
        </w:numPr>
        <w:overflowPunct/>
        <w:autoSpaceDE/>
        <w:autoSpaceDN/>
        <w:adjustRightInd/>
        <w:textAlignment w:val="auto"/>
        <w:rPr>
          <w:rFonts w:ascii="Arial" w:hAnsi="Arial" w:cs="Arial"/>
          <w:szCs w:val="24"/>
        </w:rPr>
      </w:pPr>
      <w:r w:rsidRPr="00703C44">
        <w:rPr>
          <w:rFonts w:ascii="Arial" w:hAnsi="Arial" w:cs="Arial"/>
          <w:szCs w:val="24"/>
        </w:rPr>
        <w:t>M-01517 states in part:</w:t>
      </w:r>
    </w:p>
    <w:p w14:paraId="21418E1B" w14:textId="77777777" w:rsidR="00703C44" w:rsidRPr="00703C44" w:rsidRDefault="00703C44" w:rsidP="00703C44">
      <w:pPr>
        <w:overflowPunct/>
        <w:autoSpaceDE/>
        <w:autoSpaceDN/>
        <w:adjustRightInd/>
        <w:textAlignment w:val="auto"/>
        <w:rPr>
          <w:rFonts w:ascii="Arial" w:hAnsi="Arial" w:cs="Arial"/>
          <w:szCs w:val="24"/>
        </w:rPr>
      </w:pPr>
    </w:p>
    <w:p w14:paraId="6AF55CC6" w14:textId="77777777" w:rsidR="00703C44" w:rsidRPr="00703C44" w:rsidRDefault="00703C44" w:rsidP="00703C44">
      <w:pPr>
        <w:overflowPunct/>
        <w:autoSpaceDE/>
        <w:autoSpaceDN/>
        <w:adjustRightInd/>
        <w:ind w:left="1440"/>
        <w:textAlignment w:val="auto"/>
        <w:rPr>
          <w:rFonts w:ascii="Arial" w:hAnsi="Arial" w:cs="Arial"/>
          <w:i/>
          <w:szCs w:val="24"/>
        </w:rPr>
      </w:pPr>
      <w:r w:rsidRPr="00703C44">
        <w:rPr>
          <w:rFonts w:ascii="Arial" w:hAnsi="Arial" w:cs="Arial"/>
          <w:i/>
          <w:szCs w:val="24"/>
        </w:rPr>
        <w:t>Compliance with arbitration awards and grievance settlements is not optional.  No manager or supervisor has the authority to ignore or override an arbitrator's award or a signed grievance settlement.  Steps to comply with arbitration awards and grievance settlements should be taken in a timely manner to avoid the perception of non-compliance, and those steps should be documented.</w:t>
      </w:r>
    </w:p>
    <w:p w14:paraId="61F51642" w14:textId="77777777" w:rsidR="00703C44" w:rsidRPr="00703C44" w:rsidRDefault="00703C44" w:rsidP="00703C44">
      <w:pPr>
        <w:overflowPunct/>
        <w:autoSpaceDE/>
        <w:autoSpaceDN/>
        <w:adjustRightInd/>
        <w:textAlignment w:val="auto"/>
        <w:rPr>
          <w:rFonts w:ascii="Arial" w:hAnsi="Arial" w:cs="Arial"/>
          <w:szCs w:val="24"/>
        </w:rPr>
      </w:pPr>
    </w:p>
    <w:p w14:paraId="1263C569" w14:textId="51414014" w:rsidR="00703C44" w:rsidRPr="00703C44" w:rsidRDefault="00703C44" w:rsidP="00703C44">
      <w:pPr>
        <w:numPr>
          <w:ilvl w:val="0"/>
          <w:numId w:val="26"/>
        </w:numPr>
        <w:overflowPunct/>
        <w:autoSpaceDE/>
        <w:autoSpaceDN/>
        <w:adjustRightInd/>
        <w:textAlignment w:val="auto"/>
        <w:rPr>
          <w:rFonts w:ascii="Arial" w:hAnsi="Arial" w:cs="Arial"/>
          <w:szCs w:val="24"/>
        </w:rPr>
      </w:pPr>
      <w:r w:rsidRPr="00703C44">
        <w:rPr>
          <w:rFonts w:ascii="Arial" w:hAnsi="Arial" w:cs="Arial"/>
          <w:szCs w:val="24"/>
        </w:rPr>
        <w:t xml:space="preserve">Included in the case file are </w:t>
      </w:r>
      <w:r w:rsidRPr="00703C44">
        <w:rPr>
          <w:rFonts w:ascii="Arial" w:hAnsi="Arial" w:cs="Arial"/>
          <w:b/>
          <w:szCs w:val="24"/>
          <w:u w:val="single"/>
        </w:rPr>
        <w:t>[Arbitration Awards/Step B decisions/local grievance settlements, etc.]</w:t>
      </w:r>
      <w:r w:rsidRPr="00703C44">
        <w:rPr>
          <w:rFonts w:ascii="Arial" w:hAnsi="Arial" w:cs="Arial"/>
          <w:szCs w:val="24"/>
        </w:rPr>
        <w:t xml:space="preserve"> in which management was instructed/agreed to cease and desist violating </w:t>
      </w:r>
      <w:r w:rsidR="000364BB">
        <w:rPr>
          <w:rFonts w:ascii="Arial" w:hAnsi="Arial" w:cs="Arial"/>
          <w:szCs w:val="24"/>
        </w:rPr>
        <w:t xml:space="preserve">Section 211.2 of the </w:t>
      </w:r>
      <w:r w:rsidR="001165B3">
        <w:rPr>
          <w:rFonts w:ascii="Arial" w:hAnsi="Arial" w:cs="Arial"/>
          <w:szCs w:val="24"/>
        </w:rPr>
        <w:t>M-39</w:t>
      </w:r>
      <w:r w:rsidR="000364BB">
        <w:rPr>
          <w:rFonts w:ascii="Arial" w:hAnsi="Arial" w:cs="Arial"/>
          <w:szCs w:val="24"/>
        </w:rPr>
        <w:t xml:space="preserve"> Handbook</w:t>
      </w:r>
      <w:r w:rsidR="001165B3">
        <w:rPr>
          <w:rFonts w:ascii="Arial" w:hAnsi="Arial" w:cs="Arial"/>
          <w:szCs w:val="24"/>
        </w:rPr>
        <w:t xml:space="preserve"> via </w:t>
      </w:r>
      <w:r w:rsidRPr="00703C44">
        <w:rPr>
          <w:rFonts w:ascii="Arial" w:hAnsi="Arial" w:cs="Arial"/>
          <w:szCs w:val="24"/>
        </w:rPr>
        <w:t>A</w:t>
      </w:r>
      <w:r>
        <w:rPr>
          <w:rFonts w:ascii="Arial" w:hAnsi="Arial" w:cs="Arial"/>
          <w:szCs w:val="24"/>
        </w:rPr>
        <w:t>rticle 19</w:t>
      </w:r>
      <w:r w:rsidRPr="00703C44">
        <w:rPr>
          <w:rFonts w:ascii="Arial" w:hAnsi="Arial" w:cs="Arial"/>
          <w:szCs w:val="24"/>
        </w:rPr>
        <w:t xml:space="preserve"> of the National Agreement. </w:t>
      </w:r>
    </w:p>
    <w:p w14:paraId="1899020C" w14:textId="77777777" w:rsidR="00703C44" w:rsidRPr="00703C44" w:rsidRDefault="00703C44" w:rsidP="00703C44">
      <w:pPr>
        <w:overflowPunct/>
        <w:autoSpaceDE/>
        <w:autoSpaceDN/>
        <w:adjustRightInd/>
        <w:textAlignment w:val="auto"/>
        <w:rPr>
          <w:rFonts w:ascii="Arial" w:hAnsi="Arial" w:cs="Arial"/>
          <w:szCs w:val="24"/>
        </w:rPr>
      </w:pPr>
    </w:p>
    <w:p w14:paraId="40F042FA" w14:textId="77777777" w:rsidR="00703C44" w:rsidRPr="00703C44" w:rsidRDefault="00703C44" w:rsidP="00703C44">
      <w:pPr>
        <w:overflowPunct/>
        <w:autoSpaceDE/>
        <w:autoSpaceDN/>
        <w:adjustRightInd/>
        <w:textAlignment w:val="auto"/>
        <w:rPr>
          <w:rFonts w:ascii="Arial" w:hAnsi="Arial" w:cs="Arial"/>
          <w:szCs w:val="24"/>
        </w:rPr>
      </w:pPr>
    </w:p>
    <w:p w14:paraId="5C4648A3" w14:textId="77777777" w:rsidR="00703C44" w:rsidRPr="00703C44" w:rsidRDefault="00703C44" w:rsidP="00703C44">
      <w:pPr>
        <w:overflowPunct/>
        <w:autoSpaceDE/>
        <w:autoSpaceDN/>
        <w:adjustRightInd/>
        <w:textAlignment w:val="auto"/>
        <w:rPr>
          <w:rFonts w:ascii="Arial" w:hAnsi="Arial" w:cs="Arial"/>
          <w:b/>
          <w:sz w:val="28"/>
          <w:szCs w:val="28"/>
        </w:rPr>
      </w:pPr>
      <w:r w:rsidRPr="00703C44">
        <w:rPr>
          <w:rFonts w:ascii="Arial" w:hAnsi="Arial" w:cs="Arial"/>
          <w:b/>
          <w:sz w:val="28"/>
          <w:szCs w:val="28"/>
        </w:rPr>
        <w:t>Contentions:</w:t>
      </w:r>
    </w:p>
    <w:p w14:paraId="0F5D6A90" w14:textId="77777777" w:rsidR="00703C44" w:rsidRPr="00703C44" w:rsidRDefault="00703C44" w:rsidP="00703C44">
      <w:pPr>
        <w:overflowPunct/>
        <w:autoSpaceDE/>
        <w:autoSpaceDN/>
        <w:adjustRightInd/>
        <w:textAlignment w:val="auto"/>
        <w:rPr>
          <w:rFonts w:ascii="Arial" w:hAnsi="Arial" w:cs="Arial"/>
          <w:b/>
          <w:szCs w:val="24"/>
        </w:rPr>
      </w:pPr>
    </w:p>
    <w:p w14:paraId="0DCDC585" w14:textId="4F44301B" w:rsidR="00703C44" w:rsidRPr="00703C44" w:rsidRDefault="00703C44" w:rsidP="00703C44">
      <w:pPr>
        <w:numPr>
          <w:ilvl w:val="0"/>
          <w:numId w:val="27"/>
        </w:numPr>
        <w:overflowPunct/>
        <w:autoSpaceDE/>
        <w:autoSpaceDN/>
        <w:adjustRightInd/>
        <w:textAlignment w:val="auto"/>
        <w:rPr>
          <w:rFonts w:ascii="Arial" w:hAnsi="Arial" w:cs="Arial"/>
          <w:szCs w:val="24"/>
        </w:rPr>
      </w:pPr>
      <w:r w:rsidRPr="00703C44">
        <w:rPr>
          <w:rFonts w:ascii="Arial" w:hAnsi="Arial" w:cs="Arial"/>
          <w:szCs w:val="24"/>
        </w:rPr>
        <w:t>Management violated Article 15</w:t>
      </w:r>
      <w:r w:rsidR="000364BB">
        <w:rPr>
          <w:rFonts w:ascii="Arial" w:hAnsi="Arial" w:cs="Arial"/>
          <w:szCs w:val="24"/>
        </w:rPr>
        <w:t xml:space="preserve">, Section </w:t>
      </w:r>
      <w:r w:rsidRPr="00703C44">
        <w:rPr>
          <w:rFonts w:ascii="Arial" w:hAnsi="Arial" w:cs="Arial"/>
          <w:szCs w:val="24"/>
        </w:rPr>
        <w:t>3.A of the National Agreement and M-01517 by failing to abide by the previous Step B decisions/local grievance settlements in the case file.  When management violates contractual provisions despite being instructed/agreeing to cease and desist these violations, they have failed to bargain in good faith.</w:t>
      </w:r>
    </w:p>
    <w:p w14:paraId="2A1F436E" w14:textId="77777777" w:rsidR="00703C44" w:rsidRPr="00703C44" w:rsidRDefault="00703C44" w:rsidP="00703C44">
      <w:pPr>
        <w:overflowPunct/>
        <w:autoSpaceDE/>
        <w:autoSpaceDN/>
        <w:adjustRightInd/>
        <w:textAlignment w:val="auto"/>
        <w:rPr>
          <w:rFonts w:ascii="Arial" w:hAnsi="Arial" w:cs="Arial"/>
          <w:szCs w:val="24"/>
        </w:rPr>
      </w:pPr>
      <w:r w:rsidRPr="00703C44">
        <w:rPr>
          <w:rFonts w:ascii="Arial" w:hAnsi="Arial" w:cs="Arial"/>
          <w:szCs w:val="24"/>
        </w:rPr>
        <w:t xml:space="preserve"> </w:t>
      </w:r>
    </w:p>
    <w:p w14:paraId="0C6A8AB6" w14:textId="05F66AC8" w:rsidR="00703C44" w:rsidRPr="00703C44" w:rsidRDefault="00703C44" w:rsidP="00703C44">
      <w:pPr>
        <w:numPr>
          <w:ilvl w:val="0"/>
          <w:numId w:val="27"/>
        </w:numPr>
        <w:overflowPunct/>
        <w:autoSpaceDE/>
        <w:autoSpaceDN/>
        <w:adjustRightInd/>
        <w:textAlignment w:val="auto"/>
        <w:rPr>
          <w:rFonts w:ascii="Arial" w:hAnsi="Arial" w:cs="Arial"/>
          <w:szCs w:val="24"/>
        </w:rPr>
      </w:pPr>
      <w:r w:rsidRPr="00703C44">
        <w:rPr>
          <w:rFonts w:ascii="Arial" w:hAnsi="Arial" w:cs="Arial"/>
          <w:szCs w:val="24"/>
        </w:rPr>
        <w:t xml:space="preserve">The Union contends that Management has had prior cease and desist directives       to stop violating </w:t>
      </w:r>
      <w:r w:rsidR="000364BB">
        <w:rPr>
          <w:rFonts w:ascii="Arial" w:hAnsi="Arial" w:cs="Arial"/>
          <w:szCs w:val="24"/>
        </w:rPr>
        <w:t xml:space="preserve">Section 211.2 of the </w:t>
      </w:r>
      <w:r w:rsidR="001165B3">
        <w:rPr>
          <w:rFonts w:ascii="Arial" w:hAnsi="Arial" w:cs="Arial"/>
          <w:szCs w:val="24"/>
        </w:rPr>
        <w:t>M-39</w:t>
      </w:r>
      <w:r w:rsidR="000364BB">
        <w:rPr>
          <w:rFonts w:ascii="Arial" w:hAnsi="Arial" w:cs="Arial"/>
          <w:szCs w:val="24"/>
        </w:rPr>
        <w:t xml:space="preserve"> Handbook</w:t>
      </w:r>
      <w:r w:rsidR="001165B3">
        <w:rPr>
          <w:rFonts w:ascii="Arial" w:hAnsi="Arial" w:cs="Arial"/>
          <w:szCs w:val="24"/>
        </w:rPr>
        <w:t xml:space="preserve"> via </w:t>
      </w:r>
      <w:r w:rsidRPr="00703C44">
        <w:rPr>
          <w:rFonts w:ascii="Arial" w:hAnsi="Arial" w:cs="Arial"/>
          <w:szCs w:val="24"/>
        </w:rPr>
        <w:t>A</w:t>
      </w:r>
      <w:r>
        <w:rPr>
          <w:rFonts w:ascii="Arial" w:hAnsi="Arial" w:cs="Arial"/>
          <w:szCs w:val="24"/>
        </w:rPr>
        <w:t>rticle 19</w:t>
      </w:r>
      <w:r w:rsidRPr="00703C44">
        <w:rPr>
          <w:rFonts w:ascii="Arial" w:hAnsi="Arial" w:cs="Arial"/>
          <w:szCs w:val="24"/>
        </w:rPr>
        <w:t xml:space="preserve">.  The Union also contends that Management’s actions are continuous, egregious and </w:t>
      </w:r>
      <w:r w:rsidRPr="00703C44">
        <w:rPr>
          <w:rFonts w:ascii="Arial" w:hAnsi="Arial" w:cs="Arial"/>
          <w:szCs w:val="24"/>
        </w:rPr>
        <w:lastRenderedPageBreak/>
        <w:t xml:space="preserve">deliberate.  The Union has included past decisions/settlements in the case file to support their claim. </w:t>
      </w:r>
    </w:p>
    <w:p w14:paraId="6E5820FC" w14:textId="77777777" w:rsidR="00703C44" w:rsidRPr="00703C44" w:rsidRDefault="00703C44" w:rsidP="00703C44">
      <w:pPr>
        <w:overflowPunct/>
        <w:autoSpaceDE/>
        <w:autoSpaceDN/>
        <w:adjustRightInd/>
        <w:textAlignment w:val="auto"/>
        <w:rPr>
          <w:rFonts w:ascii="Arial" w:hAnsi="Arial" w:cs="Arial"/>
          <w:szCs w:val="24"/>
        </w:rPr>
      </w:pPr>
      <w:r w:rsidRPr="00703C44">
        <w:rPr>
          <w:rFonts w:ascii="Arial" w:hAnsi="Arial" w:cs="Arial"/>
          <w:szCs w:val="24"/>
        </w:rPr>
        <w:tab/>
      </w:r>
    </w:p>
    <w:p w14:paraId="45F65E94" w14:textId="77777777" w:rsidR="00703C44" w:rsidRPr="00703C44" w:rsidRDefault="00703C44" w:rsidP="00703C44">
      <w:pPr>
        <w:overflowPunct/>
        <w:autoSpaceDE/>
        <w:autoSpaceDN/>
        <w:adjustRightInd/>
        <w:textAlignment w:val="auto"/>
        <w:rPr>
          <w:rFonts w:ascii="Arial" w:hAnsi="Arial" w:cs="Arial"/>
          <w:b/>
          <w:sz w:val="28"/>
          <w:szCs w:val="28"/>
        </w:rPr>
      </w:pPr>
      <w:r w:rsidRPr="00703C44">
        <w:rPr>
          <w:rFonts w:ascii="Arial" w:hAnsi="Arial" w:cs="Arial"/>
          <w:b/>
          <w:sz w:val="28"/>
          <w:szCs w:val="28"/>
        </w:rPr>
        <w:t>Remedy:</w:t>
      </w:r>
    </w:p>
    <w:p w14:paraId="1797377F" w14:textId="77777777" w:rsidR="00703C44" w:rsidRPr="00703C44" w:rsidRDefault="00703C44" w:rsidP="00703C44">
      <w:pPr>
        <w:overflowPunct/>
        <w:autoSpaceDE/>
        <w:autoSpaceDN/>
        <w:adjustRightInd/>
        <w:textAlignment w:val="auto"/>
        <w:rPr>
          <w:rFonts w:ascii="Arial" w:hAnsi="Arial" w:cs="Arial"/>
          <w:b/>
          <w:szCs w:val="24"/>
        </w:rPr>
      </w:pPr>
    </w:p>
    <w:p w14:paraId="1F38D3E9" w14:textId="77777777" w:rsidR="00703C44" w:rsidRPr="00703C44" w:rsidRDefault="00703C44" w:rsidP="002D48B1">
      <w:pPr>
        <w:numPr>
          <w:ilvl w:val="0"/>
          <w:numId w:val="28"/>
        </w:numPr>
        <w:overflowPunct/>
        <w:autoSpaceDE/>
        <w:autoSpaceDN/>
        <w:adjustRightInd/>
        <w:ind w:right="-144"/>
        <w:textAlignment w:val="auto"/>
        <w:rPr>
          <w:rFonts w:ascii="Arial" w:hAnsi="Arial" w:cs="Arial"/>
          <w:szCs w:val="24"/>
        </w:rPr>
      </w:pPr>
      <w:r w:rsidRPr="00703C44">
        <w:rPr>
          <w:rFonts w:ascii="Arial" w:hAnsi="Arial" w:cs="Arial"/>
          <w:szCs w:val="24"/>
        </w:rPr>
        <w:t>That management cease and desist violating Article 15 of the National Agreement.</w:t>
      </w:r>
    </w:p>
    <w:p w14:paraId="62266424" w14:textId="77777777" w:rsidR="00703C44" w:rsidRPr="00703C44" w:rsidRDefault="00703C44" w:rsidP="00703C44">
      <w:pPr>
        <w:overflowPunct/>
        <w:autoSpaceDE/>
        <w:autoSpaceDN/>
        <w:adjustRightInd/>
        <w:textAlignment w:val="auto"/>
        <w:rPr>
          <w:rFonts w:ascii="Arial" w:hAnsi="Arial" w:cs="Arial"/>
          <w:b/>
          <w:szCs w:val="24"/>
        </w:rPr>
      </w:pPr>
    </w:p>
    <w:p w14:paraId="75DC9264" w14:textId="77777777" w:rsidR="00703C44" w:rsidRPr="00703C44" w:rsidRDefault="00703C44" w:rsidP="00703C44">
      <w:pPr>
        <w:numPr>
          <w:ilvl w:val="0"/>
          <w:numId w:val="28"/>
        </w:numPr>
        <w:overflowPunct/>
        <w:autoSpaceDE/>
        <w:autoSpaceDN/>
        <w:adjustRightInd/>
        <w:textAlignment w:val="auto"/>
        <w:rPr>
          <w:rFonts w:ascii="Arial" w:hAnsi="Arial" w:cs="Arial"/>
          <w:szCs w:val="24"/>
        </w:rPr>
      </w:pPr>
      <w:r w:rsidRPr="00703C44">
        <w:rPr>
          <w:rFonts w:ascii="Arial" w:hAnsi="Arial" w:cs="Arial"/>
          <w:szCs w:val="24"/>
        </w:rPr>
        <w:t xml:space="preserve">That Letter Carrier(s) </w:t>
      </w:r>
      <w:r w:rsidRPr="00703C44">
        <w:rPr>
          <w:rFonts w:ascii="Arial" w:hAnsi="Arial" w:cs="Arial"/>
          <w:b/>
          <w:szCs w:val="24"/>
          <w:u w:val="single"/>
        </w:rPr>
        <w:t>[Name], [Name], and [Name]</w:t>
      </w:r>
      <w:r w:rsidRPr="00703C44">
        <w:rPr>
          <w:rFonts w:ascii="Arial" w:hAnsi="Arial" w:cs="Arial"/>
          <w:szCs w:val="24"/>
        </w:rPr>
        <w:t xml:space="preserve"> </w:t>
      </w:r>
      <w:r w:rsidR="00CF2A53">
        <w:rPr>
          <w:rFonts w:ascii="Arial" w:hAnsi="Arial" w:cs="Arial"/>
          <w:szCs w:val="24"/>
        </w:rPr>
        <w:t xml:space="preserve">each </w:t>
      </w:r>
      <w:r w:rsidRPr="00703C44">
        <w:rPr>
          <w:rFonts w:ascii="Arial" w:hAnsi="Arial" w:cs="Arial"/>
          <w:szCs w:val="24"/>
        </w:rPr>
        <w:t>be paid a lump sum of $100.00 to serve as an incentive for future compliance.</w:t>
      </w:r>
    </w:p>
    <w:p w14:paraId="29E8F3F3" w14:textId="47AA56F5" w:rsidR="00703C44" w:rsidRPr="00703C44" w:rsidRDefault="00703C44" w:rsidP="00703C44">
      <w:pPr>
        <w:overflowPunct/>
        <w:autoSpaceDE/>
        <w:autoSpaceDN/>
        <w:adjustRightInd/>
        <w:textAlignment w:val="auto"/>
        <w:rPr>
          <w:rFonts w:ascii="Arial" w:hAnsi="Arial" w:cs="Arial"/>
          <w:szCs w:val="24"/>
        </w:rPr>
      </w:pPr>
      <w:r w:rsidRPr="00703C44">
        <w:rPr>
          <w:rFonts w:ascii="Arial" w:hAnsi="Arial" w:cs="Arial"/>
          <w:szCs w:val="24"/>
        </w:rPr>
        <w:t xml:space="preserve"> </w:t>
      </w:r>
    </w:p>
    <w:p w14:paraId="68E38139" w14:textId="30E9B471" w:rsidR="000F41B1" w:rsidRPr="00596016" w:rsidRDefault="00703C44" w:rsidP="005D394D">
      <w:pPr>
        <w:pStyle w:val="BodyText"/>
        <w:jc w:val="left"/>
        <w:rPr>
          <w:sz w:val="32"/>
          <w:szCs w:val="32"/>
        </w:rPr>
      </w:pPr>
      <w:r w:rsidRPr="00703C44">
        <w:rPr>
          <w:rFonts w:ascii="Arial" w:hAnsi="Arial" w:cs="Arial"/>
          <w:szCs w:val="24"/>
          <w:lang w:val="en-US" w:eastAsia="en-US"/>
        </w:rPr>
        <w:br w:type="page"/>
      </w:r>
    </w:p>
    <w:p w14:paraId="7AE160A3" w14:textId="10BC124B" w:rsidR="000F41B1" w:rsidRPr="00BF193B" w:rsidRDefault="000912EF" w:rsidP="00BF193B">
      <w:pPr>
        <w:widowControl w:val="0"/>
        <w:ind w:left="2880"/>
        <w:jc w:val="center"/>
        <w:rPr>
          <w:rFonts w:ascii="Arial" w:hAnsi="Arial" w:cs="Arial"/>
          <w:b/>
          <w:snapToGrid w:val="0"/>
          <w:sz w:val="32"/>
          <w:szCs w:val="32"/>
        </w:rPr>
      </w:pPr>
      <w:r>
        <w:rPr>
          <w:b/>
          <w:noProof/>
          <w:sz w:val="28"/>
        </w:rPr>
        <w:lastRenderedPageBreak/>
        <w:drawing>
          <wp:anchor distT="0" distB="0" distL="114300" distR="114300" simplePos="0" relativeHeight="251657216" behindDoc="0" locked="0" layoutInCell="1" allowOverlap="1" wp14:anchorId="37CAA464" wp14:editId="0767D61F">
            <wp:simplePos x="0" y="0"/>
            <wp:positionH relativeFrom="column">
              <wp:posOffset>146050</wp:posOffset>
            </wp:positionH>
            <wp:positionV relativeFrom="paragraph">
              <wp:posOffset>-625475</wp:posOffset>
            </wp:positionV>
            <wp:extent cx="1620520" cy="1469390"/>
            <wp:effectExtent l="0" t="0" r="0" b="0"/>
            <wp:wrapNone/>
            <wp:docPr id="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20520" cy="1469390"/>
                    </a:xfrm>
                    <a:prstGeom prst="rect">
                      <a:avLst/>
                    </a:prstGeom>
                    <a:noFill/>
                    <a:ln>
                      <a:noFill/>
                    </a:ln>
                  </pic:spPr>
                </pic:pic>
              </a:graphicData>
            </a:graphic>
            <wp14:sizeRelH relativeFrom="page">
              <wp14:pctWidth>0</wp14:pctWidth>
            </wp14:sizeRelH>
            <wp14:sizeRelV relativeFrom="page">
              <wp14:pctHeight>0</wp14:pctHeight>
            </wp14:sizeRelV>
          </wp:anchor>
        </w:drawing>
      </w:r>
      <w:r w:rsidR="000F41B1" w:rsidRPr="00BF193B">
        <w:rPr>
          <w:rFonts w:ascii="Arial" w:hAnsi="Arial" w:cs="Arial"/>
          <w:b/>
          <w:snapToGrid w:val="0"/>
          <w:sz w:val="32"/>
          <w:szCs w:val="32"/>
        </w:rPr>
        <w:t>National Association of Letter Carriers</w:t>
      </w:r>
    </w:p>
    <w:p w14:paraId="334553DD" w14:textId="77777777" w:rsidR="000F41B1" w:rsidRPr="00BF193B" w:rsidRDefault="000F41B1" w:rsidP="00BF193B">
      <w:pPr>
        <w:keepNext/>
        <w:widowControl w:val="0"/>
        <w:ind w:left="2880"/>
        <w:jc w:val="center"/>
        <w:outlineLvl w:val="0"/>
        <w:rPr>
          <w:rFonts w:ascii="Arial" w:hAnsi="Arial" w:cs="Arial"/>
          <w:b/>
          <w:snapToGrid w:val="0"/>
          <w:sz w:val="32"/>
          <w:szCs w:val="32"/>
        </w:rPr>
      </w:pPr>
      <w:r w:rsidRPr="00BF193B">
        <w:rPr>
          <w:rFonts w:ascii="Arial" w:hAnsi="Arial" w:cs="Arial"/>
          <w:b/>
          <w:snapToGrid w:val="0"/>
          <w:sz w:val="32"/>
          <w:szCs w:val="32"/>
        </w:rPr>
        <w:t>Request for Information</w:t>
      </w:r>
    </w:p>
    <w:p w14:paraId="05AF0880" w14:textId="77777777" w:rsidR="000F41B1" w:rsidRPr="00BF193B" w:rsidRDefault="000F41B1" w:rsidP="00C90396">
      <w:pPr>
        <w:keepNext/>
        <w:widowControl w:val="0"/>
        <w:outlineLvl w:val="3"/>
        <w:rPr>
          <w:rFonts w:ascii="Arial" w:hAnsi="Arial" w:cs="Arial"/>
          <w:snapToGrid w:val="0"/>
          <w:szCs w:val="24"/>
        </w:rPr>
      </w:pPr>
    </w:p>
    <w:p w14:paraId="26E5C75B" w14:textId="77777777" w:rsidR="000F41B1" w:rsidRPr="00BF193B" w:rsidRDefault="000F41B1" w:rsidP="00C90396">
      <w:pPr>
        <w:keepNext/>
        <w:widowControl w:val="0"/>
        <w:outlineLvl w:val="3"/>
        <w:rPr>
          <w:rFonts w:ascii="Arial" w:hAnsi="Arial" w:cs="Arial"/>
          <w:snapToGrid w:val="0"/>
          <w:szCs w:val="24"/>
        </w:rPr>
      </w:pPr>
    </w:p>
    <w:p w14:paraId="581DB204" w14:textId="77777777" w:rsidR="000F41B1" w:rsidRDefault="000F41B1" w:rsidP="00BF193B">
      <w:pPr>
        <w:rPr>
          <w:rFonts w:ascii="Arial" w:hAnsi="Arial" w:cs="Arial"/>
          <w:szCs w:val="24"/>
        </w:rPr>
      </w:pPr>
    </w:p>
    <w:p w14:paraId="064339FE" w14:textId="77777777" w:rsidR="00C90396" w:rsidRPr="00C90396" w:rsidRDefault="00C90396" w:rsidP="00BF193B">
      <w:pPr>
        <w:rPr>
          <w:rFonts w:ascii="Arial" w:hAnsi="Arial" w:cs="Arial"/>
          <w:szCs w:val="24"/>
        </w:rPr>
      </w:pPr>
    </w:p>
    <w:p w14:paraId="5C148662" w14:textId="77777777" w:rsidR="000F41B1" w:rsidRPr="00BF193B" w:rsidRDefault="000F41B1" w:rsidP="00BF193B">
      <w:pPr>
        <w:keepNext/>
        <w:widowControl w:val="0"/>
        <w:ind w:left="6210" w:hanging="6210"/>
        <w:outlineLvl w:val="3"/>
        <w:rPr>
          <w:rFonts w:ascii="Arial" w:hAnsi="Arial" w:cs="Arial"/>
          <w:snapToGrid w:val="0"/>
        </w:rPr>
      </w:pPr>
      <w:r w:rsidRPr="00BF193B">
        <w:rPr>
          <w:rFonts w:ascii="Arial" w:hAnsi="Arial" w:cs="Arial"/>
          <w:snapToGrid w:val="0"/>
        </w:rPr>
        <w:t>To: _________________</w:t>
      </w:r>
      <w:r w:rsidR="00BF193B">
        <w:rPr>
          <w:rFonts w:ascii="Arial" w:hAnsi="Arial" w:cs="Arial"/>
          <w:snapToGrid w:val="0"/>
        </w:rPr>
        <w:t>____________</w:t>
      </w:r>
      <w:r w:rsidRPr="00BF193B">
        <w:rPr>
          <w:rFonts w:ascii="Arial" w:hAnsi="Arial" w:cs="Arial"/>
          <w:snapToGrid w:val="0"/>
        </w:rPr>
        <w:t xml:space="preserve">_______ </w:t>
      </w:r>
      <w:r w:rsidR="00BF193B">
        <w:rPr>
          <w:rFonts w:ascii="Arial" w:hAnsi="Arial" w:cs="Arial"/>
          <w:snapToGrid w:val="0"/>
        </w:rPr>
        <w:tab/>
      </w:r>
      <w:r w:rsidRPr="00BF193B">
        <w:rPr>
          <w:rFonts w:ascii="Arial" w:hAnsi="Arial" w:cs="Arial"/>
          <w:snapToGrid w:val="0"/>
        </w:rPr>
        <w:t>Date ___________________</w:t>
      </w:r>
    </w:p>
    <w:p w14:paraId="1A7457E3" w14:textId="77777777" w:rsidR="000F41B1" w:rsidRPr="00BF193B" w:rsidRDefault="00C90396" w:rsidP="00BF193B">
      <w:pPr>
        <w:keepNext/>
        <w:widowControl w:val="0"/>
        <w:ind w:left="360"/>
        <w:outlineLvl w:val="4"/>
        <w:rPr>
          <w:rFonts w:ascii="Arial" w:hAnsi="Arial" w:cs="Arial"/>
          <w:snapToGrid w:val="0"/>
          <w:sz w:val="20"/>
        </w:rPr>
      </w:pPr>
      <w:r>
        <w:rPr>
          <w:rFonts w:ascii="Arial" w:hAnsi="Arial" w:cs="Arial"/>
          <w:snapToGrid w:val="0"/>
          <w:sz w:val="20"/>
        </w:rPr>
        <w:t>(</w:t>
      </w:r>
      <w:r w:rsidR="009C3711">
        <w:rPr>
          <w:rFonts w:ascii="Arial" w:hAnsi="Arial" w:cs="Arial"/>
          <w:snapToGrid w:val="0"/>
          <w:sz w:val="20"/>
        </w:rPr>
        <w:t>Manager/Supervisor</w:t>
      </w:r>
      <w:r>
        <w:rPr>
          <w:rFonts w:ascii="Arial" w:hAnsi="Arial" w:cs="Arial"/>
          <w:snapToGrid w:val="0"/>
          <w:sz w:val="20"/>
        </w:rPr>
        <w:t>)</w:t>
      </w:r>
    </w:p>
    <w:p w14:paraId="7C5C63B9" w14:textId="77777777" w:rsidR="000F41B1" w:rsidRPr="005D0A97" w:rsidRDefault="000F41B1" w:rsidP="00BF193B">
      <w:pPr>
        <w:rPr>
          <w:rFonts w:ascii="Arial" w:hAnsi="Arial" w:cs="Arial"/>
          <w:szCs w:val="24"/>
        </w:rPr>
      </w:pPr>
    </w:p>
    <w:p w14:paraId="7F6A9C40" w14:textId="77777777" w:rsidR="000F41B1" w:rsidRDefault="00C90396" w:rsidP="00BF193B">
      <w:pPr>
        <w:widowControl w:val="0"/>
        <w:rPr>
          <w:rFonts w:ascii="Arial" w:hAnsi="Arial" w:cs="Arial"/>
          <w:szCs w:val="24"/>
        </w:rPr>
      </w:pPr>
      <w:r>
        <w:rPr>
          <w:rFonts w:ascii="Arial" w:hAnsi="Arial" w:cs="Arial"/>
          <w:szCs w:val="24"/>
        </w:rPr>
        <w:t>____________________________</w:t>
      </w:r>
    </w:p>
    <w:p w14:paraId="37F940C1" w14:textId="77777777" w:rsidR="00C90396" w:rsidRPr="00C90396" w:rsidRDefault="00C90396" w:rsidP="00BF193B">
      <w:pPr>
        <w:widowControl w:val="0"/>
        <w:rPr>
          <w:rFonts w:ascii="Arial" w:hAnsi="Arial" w:cs="Arial"/>
          <w:snapToGrid w:val="0"/>
          <w:sz w:val="20"/>
        </w:rPr>
      </w:pPr>
      <w:r>
        <w:rPr>
          <w:rFonts w:ascii="Arial" w:hAnsi="Arial" w:cs="Arial"/>
          <w:snapToGrid w:val="0"/>
          <w:sz w:val="20"/>
        </w:rPr>
        <w:t>(</w:t>
      </w:r>
      <w:r w:rsidRPr="00C90396">
        <w:rPr>
          <w:rFonts w:ascii="Arial" w:hAnsi="Arial" w:cs="Arial"/>
          <w:snapToGrid w:val="0"/>
          <w:sz w:val="20"/>
        </w:rPr>
        <w:t>Station/Post Office</w:t>
      </w:r>
      <w:r>
        <w:rPr>
          <w:rFonts w:ascii="Arial" w:hAnsi="Arial" w:cs="Arial"/>
          <w:snapToGrid w:val="0"/>
          <w:sz w:val="20"/>
        </w:rPr>
        <w:t>)</w:t>
      </w:r>
    </w:p>
    <w:p w14:paraId="70360F8A" w14:textId="77777777" w:rsidR="000F41B1" w:rsidRPr="00BF193B" w:rsidRDefault="000F41B1" w:rsidP="00BF193B">
      <w:pPr>
        <w:widowControl w:val="0"/>
        <w:rPr>
          <w:rFonts w:ascii="Arial" w:hAnsi="Arial" w:cs="Arial"/>
          <w:snapToGrid w:val="0"/>
        </w:rPr>
      </w:pPr>
    </w:p>
    <w:p w14:paraId="64FF22C2" w14:textId="77777777" w:rsidR="000F41B1" w:rsidRPr="00BF193B" w:rsidRDefault="009C3711" w:rsidP="00BF193B">
      <w:pPr>
        <w:widowControl w:val="0"/>
        <w:rPr>
          <w:rFonts w:ascii="Arial" w:hAnsi="Arial" w:cs="Arial"/>
          <w:snapToGrid w:val="0"/>
        </w:rPr>
      </w:pPr>
      <w:r>
        <w:rPr>
          <w:rFonts w:ascii="Arial" w:hAnsi="Arial" w:cs="Arial"/>
          <w:snapToGrid w:val="0"/>
        </w:rPr>
        <w:t xml:space="preserve">Manager/Supervisor </w:t>
      </w:r>
      <w:r w:rsidR="00C90396">
        <w:rPr>
          <w:rFonts w:ascii="Arial" w:hAnsi="Arial" w:cs="Arial"/>
          <w:snapToGrid w:val="0"/>
        </w:rPr>
        <w:t>_______________________,</w:t>
      </w:r>
    </w:p>
    <w:p w14:paraId="2AE54F9C" w14:textId="77777777" w:rsidR="000F41B1" w:rsidRPr="00BF193B" w:rsidRDefault="000F41B1" w:rsidP="00BF193B">
      <w:pPr>
        <w:widowControl w:val="0"/>
        <w:rPr>
          <w:rFonts w:ascii="Arial" w:hAnsi="Arial" w:cs="Arial"/>
          <w:snapToGrid w:val="0"/>
        </w:rPr>
      </w:pPr>
    </w:p>
    <w:p w14:paraId="3A2BD310" w14:textId="77777777" w:rsidR="003019E8" w:rsidRPr="00BF193B" w:rsidRDefault="003019E8" w:rsidP="003019E8">
      <w:pPr>
        <w:widowControl w:val="0"/>
        <w:rPr>
          <w:rFonts w:ascii="Arial" w:hAnsi="Arial" w:cs="Arial"/>
          <w:snapToGrid w:val="0"/>
        </w:rPr>
      </w:pPr>
      <w:r w:rsidRPr="00BF193B">
        <w:rPr>
          <w:rFonts w:ascii="Arial" w:hAnsi="Arial" w:cs="Arial"/>
          <w:snapToGrid w:val="0"/>
        </w:rPr>
        <w:t>Pursuant to Article</w:t>
      </w:r>
      <w:r>
        <w:rPr>
          <w:rFonts w:ascii="Arial" w:hAnsi="Arial" w:cs="Arial"/>
          <w:snapToGrid w:val="0"/>
        </w:rPr>
        <w:t>s</w:t>
      </w:r>
      <w:r w:rsidRPr="00BF193B">
        <w:rPr>
          <w:rFonts w:ascii="Arial" w:hAnsi="Arial" w:cs="Arial"/>
          <w:snapToGrid w:val="0"/>
        </w:rPr>
        <w:t xml:space="preserve"> 17 and 31 of the National Agreement, I am requesting the following information</w:t>
      </w:r>
      <w:r>
        <w:rPr>
          <w:rFonts w:ascii="Arial" w:hAnsi="Arial" w:cs="Arial"/>
          <w:snapToGrid w:val="0"/>
        </w:rPr>
        <w:t xml:space="preserve"> to investigate a grievance concerning a violation of </w:t>
      </w:r>
      <w:r w:rsidR="001165B3">
        <w:rPr>
          <w:rFonts w:ascii="Arial" w:hAnsi="Arial" w:cs="Arial"/>
          <w:snapToGrid w:val="0"/>
        </w:rPr>
        <w:t xml:space="preserve">the  </w:t>
      </w:r>
      <w:r>
        <w:rPr>
          <w:rFonts w:ascii="Arial" w:hAnsi="Arial" w:cs="Arial"/>
          <w:snapToGrid w:val="0"/>
        </w:rPr>
        <w:t>M-39 Handbook via Article 19:</w:t>
      </w:r>
    </w:p>
    <w:p w14:paraId="3E4CD9EA" w14:textId="77777777" w:rsidR="00CF7DB3" w:rsidRPr="00CF7DB3" w:rsidRDefault="00CF7DB3" w:rsidP="00CF7DB3">
      <w:pPr>
        <w:widowControl w:val="0"/>
        <w:rPr>
          <w:rFonts w:ascii="Arial" w:hAnsi="Arial" w:cs="Arial"/>
          <w:snapToGrid w:val="0"/>
        </w:rPr>
      </w:pPr>
    </w:p>
    <w:p w14:paraId="2550BC54" w14:textId="77777777" w:rsidR="00CF7DB3" w:rsidRPr="00CF7DB3" w:rsidRDefault="00CF7DB3" w:rsidP="00CF7DB3">
      <w:pPr>
        <w:widowControl w:val="0"/>
        <w:numPr>
          <w:ilvl w:val="0"/>
          <w:numId w:val="8"/>
        </w:numPr>
        <w:rPr>
          <w:rFonts w:ascii="Arial" w:hAnsi="Arial" w:cs="Arial"/>
          <w:snapToGrid w:val="0"/>
        </w:rPr>
      </w:pPr>
      <w:r w:rsidRPr="00CF7DB3">
        <w:rPr>
          <w:rFonts w:ascii="Arial" w:hAnsi="Arial" w:cs="Arial"/>
          <w:snapToGrid w:val="0"/>
        </w:rPr>
        <w:t xml:space="preserve">Copies of any and all correspondence from management to the local NALC branch regarding the </w:t>
      </w:r>
      <w:r w:rsidR="001165B3">
        <w:rPr>
          <w:rFonts w:ascii="Arial" w:hAnsi="Arial" w:cs="Arial"/>
          <w:snapToGrid w:val="0"/>
        </w:rPr>
        <w:t>mail</w:t>
      </w:r>
      <w:r w:rsidRPr="00CF7DB3">
        <w:rPr>
          <w:rFonts w:ascii="Arial" w:hAnsi="Arial" w:cs="Arial"/>
          <w:snapToGrid w:val="0"/>
        </w:rPr>
        <w:t xml:space="preserve"> count and inspection which began on </w:t>
      </w:r>
      <w:r w:rsidRPr="00CF7DB3">
        <w:rPr>
          <w:rFonts w:ascii="Arial" w:hAnsi="Arial" w:cs="Arial"/>
          <w:b/>
          <w:snapToGrid w:val="0"/>
          <w:u w:val="single"/>
        </w:rPr>
        <w:t>[date]</w:t>
      </w:r>
      <w:r w:rsidRPr="00CF7DB3">
        <w:rPr>
          <w:rFonts w:ascii="Arial" w:hAnsi="Arial" w:cs="Arial"/>
          <w:snapToGrid w:val="0"/>
        </w:rPr>
        <w:t>.</w:t>
      </w:r>
    </w:p>
    <w:p w14:paraId="25559F96" w14:textId="77777777" w:rsidR="00CF7DB3" w:rsidRPr="00CF7DB3" w:rsidRDefault="00CF7DB3" w:rsidP="00CF7DB3">
      <w:pPr>
        <w:widowControl w:val="0"/>
        <w:numPr>
          <w:ilvl w:val="0"/>
          <w:numId w:val="8"/>
        </w:numPr>
        <w:rPr>
          <w:rFonts w:ascii="Arial" w:hAnsi="Arial" w:cs="Arial"/>
          <w:snapToGrid w:val="0"/>
        </w:rPr>
      </w:pPr>
      <w:r w:rsidRPr="00CF7DB3">
        <w:rPr>
          <w:rFonts w:ascii="Arial" w:hAnsi="Arial" w:cs="Arial"/>
          <w:snapToGrid w:val="0"/>
        </w:rPr>
        <w:t>Copies of any and all correspondence, emails and notifications between local management and the route inspection team/route inspectors.</w:t>
      </w:r>
    </w:p>
    <w:p w14:paraId="60D7F264" w14:textId="77777777" w:rsidR="00CF7DB3" w:rsidRPr="00CF7DB3" w:rsidRDefault="00CF7DB3" w:rsidP="00CF7DB3">
      <w:pPr>
        <w:widowControl w:val="0"/>
        <w:numPr>
          <w:ilvl w:val="0"/>
          <w:numId w:val="8"/>
        </w:numPr>
        <w:rPr>
          <w:rFonts w:ascii="Arial" w:hAnsi="Arial" w:cs="Arial"/>
          <w:snapToGrid w:val="0"/>
        </w:rPr>
      </w:pPr>
      <w:r w:rsidRPr="00CF7DB3">
        <w:rPr>
          <w:rFonts w:ascii="Arial" w:hAnsi="Arial" w:cs="Arial"/>
          <w:snapToGrid w:val="0"/>
        </w:rPr>
        <w:t xml:space="preserve">A copy of the Letter Carrier work schedule for the week(s) of </w:t>
      </w:r>
      <w:r w:rsidRPr="00CF7DB3">
        <w:rPr>
          <w:rFonts w:ascii="Arial" w:hAnsi="Arial" w:cs="Arial"/>
          <w:b/>
          <w:snapToGrid w:val="0"/>
          <w:u w:val="single"/>
        </w:rPr>
        <w:t>[date]</w:t>
      </w:r>
      <w:r w:rsidRPr="00CF7DB3">
        <w:rPr>
          <w:rFonts w:ascii="Arial" w:hAnsi="Arial" w:cs="Arial"/>
          <w:snapToGrid w:val="0"/>
        </w:rPr>
        <w:t>.</w:t>
      </w:r>
    </w:p>
    <w:p w14:paraId="577AC94F" w14:textId="77777777" w:rsidR="00CF7DB3" w:rsidRPr="00CF7DB3" w:rsidRDefault="00CF7DB3" w:rsidP="00CF7DB3">
      <w:pPr>
        <w:widowControl w:val="0"/>
        <w:numPr>
          <w:ilvl w:val="0"/>
          <w:numId w:val="8"/>
        </w:numPr>
        <w:rPr>
          <w:rFonts w:ascii="Arial" w:hAnsi="Arial" w:cs="Arial"/>
          <w:snapToGrid w:val="0"/>
        </w:rPr>
      </w:pPr>
      <w:r w:rsidRPr="00CF7DB3">
        <w:rPr>
          <w:rFonts w:ascii="Arial" w:hAnsi="Arial" w:cs="Arial"/>
          <w:snapToGrid w:val="0"/>
        </w:rPr>
        <w:t xml:space="preserve">A copy of the </w:t>
      </w:r>
      <w:r w:rsidR="001165B3">
        <w:rPr>
          <w:rFonts w:ascii="Arial" w:hAnsi="Arial" w:cs="Arial"/>
          <w:snapToGrid w:val="0"/>
        </w:rPr>
        <w:t>mail</w:t>
      </w:r>
      <w:r w:rsidRPr="00CF7DB3">
        <w:rPr>
          <w:rFonts w:ascii="Arial" w:hAnsi="Arial" w:cs="Arial"/>
          <w:snapToGrid w:val="0"/>
        </w:rPr>
        <w:t xml:space="preserve"> count and inspection schedule for </w:t>
      </w:r>
      <w:r w:rsidRPr="00CF7DB3">
        <w:rPr>
          <w:rFonts w:ascii="Arial" w:hAnsi="Arial" w:cs="Arial"/>
          <w:b/>
          <w:snapToGrid w:val="0"/>
          <w:u w:val="single"/>
        </w:rPr>
        <w:t>[date]</w:t>
      </w:r>
      <w:r w:rsidRPr="00CF7DB3">
        <w:rPr>
          <w:rFonts w:ascii="Arial" w:hAnsi="Arial" w:cs="Arial"/>
          <w:b/>
          <w:snapToGrid w:val="0"/>
        </w:rPr>
        <w:t xml:space="preserve"> </w:t>
      </w:r>
      <w:r w:rsidRPr="00CF7DB3">
        <w:rPr>
          <w:rFonts w:ascii="Arial" w:hAnsi="Arial" w:cs="Arial"/>
          <w:snapToGrid w:val="0"/>
        </w:rPr>
        <w:t xml:space="preserve">through </w:t>
      </w:r>
      <w:r w:rsidRPr="00CF7DB3">
        <w:rPr>
          <w:rFonts w:ascii="Arial" w:hAnsi="Arial" w:cs="Arial"/>
          <w:b/>
          <w:snapToGrid w:val="0"/>
          <w:u w:val="single"/>
        </w:rPr>
        <w:t>[date]</w:t>
      </w:r>
      <w:r w:rsidRPr="00CF7DB3">
        <w:rPr>
          <w:rFonts w:ascii="Arial" w:hAnsi="Arial" w:cs="Arial"/>
          <w:b/>
          <w:snapToGrid w:val="0"/>
        </w:rPr>
        <w:t xml:space="preserve"> </w:t>
      </w:r>
      <w:r w:rsidRPr="00CF7DB3">
        <w:rPr>
          <w:rFonts w:ascii="Arial" w:hAnsi="Arial" w:cs="Arial"/>
          <w:snapToGrid w:val="0"/>
        </w:rPr>
        <w:t>at the</w:t>
      </w:r>
      <w:r w:rsidRPr="00CF7DB3">
        <w:rPr>
          <w:rFonts w:ascii="Arial" w:hAnsi="Arial" w:cs="Arial"/>
          <w:b/>
          <w:snapToGrid w:val="0"/>
        </w:rPr>
        <w:t xml:space="preserve"> </w:t>
      </w:r>
      <w:r w:rsidRPr="00CF7DB3">
        <w:rPr>
          <w:rFonts w:ascii="Arial" w:hAnsi="Arial" w:cs="Arial"/>
          <w:b/>
          <w:snapToGrid w:val="0"/>
          <w:u w:val="single"/>
        </w:rPr>
        <w:t>[Station/Post Office]</w:t>
      </w:r>
      <w:r w:rsidRPr="00CF7DB3">
        <w:rPr>
          <w:rFonts w:ascii="Arial" w:hAnsi="Arial" w:cs="Arial"/>
          <w:b/>
          <w:snapToGrid w:val="0"/>
        </w:rPr>
        <w:t>.</w:t>
      </w:r>
    </w:p>
    <w:p w14:paraId="1C89B385" w14:textId="77777777" w:rsidR="00CF7DB3" w:rsidRPr="00CF7DB3" w:rsidRDefault="00CF7DB3" w:rsidP="00CF7DB3">
      <w:pPr>
        <w:widowControl w:val="0"/>
        <w:rPr>
          <w:rFonts w:ascii="Arial" w:hAnsi="Arial" w:cs="Arial"/>
          <w:snapToGrid w:val="0"/>
        </w:rPr>
      </w:pPr>
    </w:p>
    <w:p w14:paraId="69B8A44B" w14:textId="77777777" w:rsidR="00CF7DB3" w:rsidRPr="00CF7DB3" w:rsidRDefault="00CF7DB3" w:rsidP="00CF7DB3">
      <w:pPr>
        <w:widowControl w:val="0"/>
        <w:rPr>
          <w:rFonts w:ascii="Arial" w:hAnsi="Arial" w:cs="Arial"/>
          <w:snapToGrid w:val="0"/>
        </w:rPr>
      </w:pPr>
      <w:r w:rsidRPr="00CF7DB3">
        <w:rPr>
          <w:rFonts w:ascii="Arial" w:hAnsi="Arial" w:cs="Arial"/>
          <w:snapToGrid w:val="0"/>
        </w:rPr>
        <w:t>I’m also requesting time to interview the following individuals:</w:t>
      </w:r>
    </w:p>
    <w:p w14:paraId="6B83CD2D" w14:textId="77777777" w:rsidR="00CF7DB3" w:rsidRPr="00CF7DB3" w:rsidRDefault="00CF7DB3" w:rsidP="00CF7DB3">
      <w:pPr>
        <w:widowControl w:val="0"/>
        <w:rPr>
          <w:rFonts w:ascii="Arial" w:hAnsi="Arial" w:cs="Arial"/>
          <w:snapToGrid w:val="0"/>
        </w:rPr>
      </w:pPr>
    </w:p>
    <w:p w14:paraId="3A6321D2" w14:textId="77777777" w:rsidR="001165B3" w:rsidRPr="001165B3" w:rsidRDefault="00810DB8" w:rsidP="00CF7DB3">
      <w:pPr>
        <w:widowControl w:val="0"/>
        <w:numPr>
          <w:ilvl w:val="0"/>
          <w:numId w:val="24"/>
        </w:numPr>
        <w:rPr>
          <w:rFonts w:ascii="Arial" w:hAnsi="Arial" w:cs="Arial"/>
          <w:snapToGrid w:val="0"/>
        </w:rPr>
      </w:pPr>
      <w:r w:rsidRPr="001165B3">
        <w:rPr>
          <w:rFonts w:ascii="Arial" w:hAnsi="Arial" w:cs="Arial"/>
          <w:b/>
          <w:snapToGrid w:val="0"/>
        </w:rPr>
        <w:t>Name</w:t>
      </w:r>
    </w:p>
    <w:p w14:paraId="0815537A" w14:textId="77777777" w:rsidR="001165B3" w:rsidRPr="001165B3" w:rsidRDefault="00810DB8" w:rsidP="00CF7DB3">
      <w:pPr>
        <w:widowControl w:val="0"/>
        <w:numPr>
          <w:ilvl w:val="0"/>
          <w:numId w:val="24"/>
        </w:numPr>
        <w:rPr>
          <w:rFonts w:ascii="Arial" w:hAnsi="Arial" w:cs="Arial"/>
          <w:snapToGrid w:val="0"/>
        </w:rPr>
      </w:pPr>
      <w:r w:rsidRPr="001165B3">
        <w:rPr>
          <w:rFonts w:ascii="Arial" w:hAnsi="Arial" w:cs="Arial"/>
          <w:b/>
          <w:snapToGrid w:val="0"/>
        </w:rPr>
        <w:t>Name</w:t>
      </w:r>
    </w:p>
    <w:p w14:paraId="35302F29" w14:textId="77777777" w:rsidR="00CF7DB3" w:rsidRPr="001165B3" w:rsidRDefault="00810DB8" w:rsidP="00CF7DB3">
      <w:pPr>
        <w:widowControl w:val="0"/>
        <w:numPr>
          <w:ilvl w:val="0"/>
          <w:numId w:val="24"/>
        </w:numPr>
        <w:rPr>
          <w:rFonts w:ascii="Arial" w:hAnsi="Arial" w:cs="Arial"/>
          <w:snapToGrid w:val="0"/>
        </w:rPr>
      </w:pPr>
      <w:r w:rsidRPr="001165B3">
        <w:rPr>
          <w:rFonts w:ascii="Arial" w:hAnsi="Arial" w:cs="Arial"/>
          <w:b/>
          <w:snapToGrid w:val="0"/>
        </w:rPr>
        <w:t>Name</w:t>
      </w:r>
    </w:p>
    <w:p w14:paraId="148E0872" w14:textId="77777777" w:rsidR="00CF7DB3" w:rsidRPr="00CF7DB3" w:rsidRDefault="00CF7DB3" w:rsidP="00CF7DB3">
      <w:pPr>
        <w:widowControl w:val="0"/>
        <w:rPr>
          <w:rFonts w:ascii="Arial" w:hAnsi="Arial" w:cs="Arial"/>
          <w:snapToGrid w:val="0"/>
        </w:rPr>
      </w:pPr>
    </w:p>
    <w:p w14:paraId="27E6BB02" w14:textId="77777777" w:rsidR="00CF7DB3" w:rsidRPr="00CF7DB3" w:rsidRDefault="00CF7DB3" w:rsidP="00CF7DB3">
      <w:pPr>
        <w:widowControl w:val="0"/>
        <w:rPr>
          <w:rFonts w:ascii="Arial" w:hAnsi="Arial" w:cs="Arial"/>
          <w:snapToGrid w:val="0"/>
        </w:rPr>
      </w:pPr>
      <w:r w:rsidRPr="00CF7DB3">
        <w:rPr>
          <w:rFonts w:ascii="Arial" w:hAnsi="Arial" w:cs="Arial"/>
          <w:snapToGrid w:val="0"/>
        </w:rPr>
        <w:t>Your cooperation in this matter will be greatly appreciated. If you have any questions concerning this request, or if I may be of assistance to you in some other way, please feel free to contact me.</w:t>
      </w:r>
    </w:p>
    <w:p w14:paraId="59A0FB0A" w14:textId="77777777" w:rsidR="000F41B1" w:rsidRPr="005D0A97" w:rsidRDefault="000F41B1" w:rsidP="00BF193B">
      <w:pPr>
        <w:widowControl w:val="0"/>
        <w:rPr>
          <w:rFonts w:ascii="Arial" w:hAnsi="Arial" w:cs="Arial"/>
          <w:snapToGrid w:val="0"/>
          <w:szCs w:val="24"/>
        </w:rPr>
      </w:pPr>
    </w:p>
    <w:p w14:paraId="0FCB9B22" w14:textId="77777777" w:rsidR="000F41B1" w:rsidRPr="00BF193B" w:rsidRDefault="000F41B1" w:rsidP="00BF193B">
      <w:pPr>
        <w:widowControl w:val="0"/>
        <w:rPr>
          <w:rFonts w:ascii="Arial" w:hAnsi="Arial" w:cs="Arial"/>
          <w:snapToGrid w:val="0"/>
        </w:rPr>
      </w:pPr>
      <w:r w:rsidRPr="00BF193B">
        <w:rPr>
          <w:rFonts w:ascii="Arial" w:hAnsi="Arial" w:cs="Arial"/>
          <w:snapToGrid w:val="0"/>
        </w:rPr>
        <w:t>Sincerely,</w:t>
      </w:r>
    </w:p>
    <w:p w14:paraId="110B1B6E" w14:textId="77777777" w:rsidR="000F41B1" w:rsidRPr="00BF193B" w:rsidRDefault="000F41B1" w:rsidP="00BF193B">
      <w:pPr>
        <w:widowControl w:val="0"/>
        <w:rPr>
          <w:rFonts w:ascii="Arial" w:hAnsi="Arial" w:cs="Arial"/>
          <w:snapToGrid w:val="0"/>
        </w:rPr>
      </w:pPr>
    </w:p>
    <w:p w14:paraId="722807A6" w14:textId="77777777" w:rsidR="000F41B1" w:rsidRPr="00BF193B" w:rsidRDefault="00C90396" w:rsidP="00BF193B">
      <w:pPr>
        <w:widowControl w:val="0"/>
        <w:rPr>
          <w:rFonts w:ascii="Arial" w:hAnsi="Arial" w:cs="Arial"/>
          <w:snapToGrid w:val="0"/>
        </w:rPr>
      </w:pPr>
      <w:r>
        <w:rPr>
          <w:rFonts w:ascii="Arial" w:hAnsi="Arial" w:cs="Arial"/>
          <w:snapToGrid w:val="0"/>
        </w:rPr>
        <w:t>__________________________</w:t>
      </w:r>
      <w:r>
        <w:rPr>
          <w:rFonts w:ascii="Arial" w:hAnsi="Arial" w:cs="Arial"/>
          <w:snapToGrid w:val="0"/>
        </w:rPr>
        <w:tab/>
      </w:r>
      <w:r w:rsidR="000F41B1" w:rsidRPr="00BF193B">
        <w:rPr>
          <w:rFonts w:ascii="Arial" w:hAnsi="Arial" w:cs="Arial"/>
          <w:snapToGrid w:val="0"/>
        </w:rPr>
        <w:t>Request received by: ___</w:t>
      </w:r>
      <w:r>
        <w:rPr>
          <w:rFonts w:ascii="Arial" w:hAnsi="Arial" w:cs="Arial"/>
          <w:snapToGrid w:val="0"/>
        </w:rPr>
        <w:t>____</w:t>
      </w:r>
      <w:r w:rsidR="000F41B1" w:rsidRPr="00BF193B">
        <w:rPr>
          <w:rFonts w:ascii="Arial" w:hAnsi="Arial" w:cs="Arial"/>
          <w:snapToGrid w:val="0"/>
        </w:rPr>
        <w:t>__________________</w:t>
      </w:r>
    </w:p>
    <w:p w14:paraId="04BA7075" w14:textId="77777777" w:rsidR="000F41B1" w:rsidRPr="00BF193B" w:rsidRDefault="004F0E8C" w:rsidP="00BF193B">
      <w:pPr>
        <w:widowControl w:val="0"/>
        <w:rPr>
          <w:rFonts w:ascii="Arial" w:hAnsi="Arial" w:cs="Arial"/>
          <w:snapToGrid w:val="0"/>
        </w:rPr>
      </w:pPr>
      <w:r>
        <w:rPr>
          <w:rFonts w:ascii="Arial" w:hAnsi="Arial" w:cs="Arial"/>
          <w:snapToGrid w:val="0"/>
        </w:rPr>
        <w:t>Shop Steward</w:t>
      </w:r>
    </w:p>
    <w:p w14:paraId="7F78E36F" w14:textId="77777777" w:rsidR="000F41B1" w:rsidRDefault="004F0E8C" w:rsidP="004F0E8C">
      <w:pPr>
        <w:widowControl w:val="0"/>
        <w:ind w:left="6030" w:hanging="6030"/>
        <w:rPr>
          <w:rFonts w:ascii="Arial" w:hAnsi="Arial" w:cs="Arial"/>
          <w:snapToGrid w:val="0"/>
        </w:rPr>
      </w:pPr>
      <w:r>
        <w:rPr>
          <w:rFonts w:ascii="Arial" w:hAnsi="Arial" w:cs="Arial"/>
          <w:snapToGrid w:val="0"/>
        </w:rPr>
        <w:t>NALC</w:t>
      </w:r>
      <w:r>
        <w:rPr>
          <w:rFonts w:ascii="Arial" w:hAnsi="Arial" w:cs="Arial"/>
          <w:snapToGrid w:val="0"/>
        </w:rPr>
        <w:tab/>
      </w:r>
      <w:r w:rsidR="000F41B1" w:rsidRPr="00BF193B">
        <w:rPr>
          <w:rFonts w:ascii="Arial" w:hAnsi="Arial" w:cs="Arial"/>
          <w:snapToGrid w:val="0"/>
        </w:rPr>
        <w:t>Date: ___________________</w:t>
      </w:r>
    </w:p>
    <w:p w14:paraId="5BBA1C99" w14:textId="77777777" w:rsidR="00FB7C88" w:rsidRPr="00BF193B" w:rsidRDefault="004F0E8C" w:rsidP="004F0E8C">
      <w:pPr>
        <w:widowControl w:val="0"/>
        <w:ind w:left="2880"/>
        <w:jc w:val="center"/>
        <w:rPr>
          <w:rFonts w:ascii="Arial" w:hAnsi="Arial" w:cs="Arial"/>
          <w:b/>
          <w:snapToGrid w:val="0"/>
          <w:sz w:val="32"/>
          <w:szCs w:val="32"/>
        </w:rPr>
      </w:pPr>
      <w:r>
        <w:rPr>
          <w:rFonts w:ascii="Arial" w:hAnsi="Arial" w:cs="Arial"/>
          <w:snapToGrid w:val="0"/>
        </w:rPr>
        <w:br w:type="page"/>
      </w:r>
    </w:p>
    <w:p w14:paraId="0DE7FC6A" w14:textId="2171130E" w:rsidR="00FD3DBE" w:rsidRPr="00BF193B" w:rsidRDefault="009209DF" w:rsidP="004F0E8C">
      <w:pPr>
        <w:widowControl w:val="0"/>
        <w:ind w:left="2880"/>
        <w:jc w:val="center"/>
        <w:rPr>
          <w:rFonts w:ascii="Arial" w:hAnsi="Arial" w:cs="Arial"/>
          <w:b/>
          <w:snapToGrid w:val="0"/>
          <w:sz w:val="32"/>
          <w:szCs w:val="32"/>
        </w:rPr>
      </w:pPr>
      <w:r w:rsidRPr="00BF193B">
        <w:rPr>
          <w:rFonts w:ascii="Arial" w:hAnsi="Arial" w:cs="Arial"/>
          <w:b/>
          <w:noProof/>
          <w:sz w:val="32"/>
          <w:szCs w:val="32"/>
        </w:rPr>
        <w:lastRenderedPageBreak/>
        <w:drawing>
          <wp:anchor distT="0" distB="0" distL="114300" distR="114300" simplePos="0" relativeHeight="251658240" behindDoc="0" locked="0" layoutInCell="1" allowOverlap="1" wp14:anchorId="74116897" wp14:editId="272A6BAA">
            <wp:simplePos x="0" y="0"/>
            <wp:positionH relativeFrom="column">
              <wp:posOffset>-60325</wp:posOffset>
            </wp:positionH>
            <wp:positionV relativeFrom="paragraph">
              <wp:posOffset>-500380</wp:posOffset>
            </wp:positionV>
            <wp:extent cx="1620520" cy="1469390"/>
            <wp:effectExtent l="0" t="0" r="0" b="0"/>
            <wp:wrapNone/>
            <wp:docPr id="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20520" cy="1469390"/>
                    </a:xfrm>
                    <a:prstGeom prst="rect">
                      <a:avLst/>
                    </a:prstGeom>
                    <a:noFill/>
                    <a:ln>
                      <a:noFill/>
                    </a:ln>
                  </pic:spPr>
                </pic:pic>
              </a:graphicData>
            </a:graphic>
            <wp14:sizeRelH relativeFrom="page">
              <wp14:pctWidth>0</wp14:pctWidth>
            </wp14:sizeRelH>
            <wp14:sizeRelV relativeFrom="page">
              <wp14:pctHeight>0</wp14:pctHeight>
            </wp14:sizeRelV>
          </wp:anchor>
        </w:drawing>
      </w:r>
      <w:r w:rsidR="00FD3DBE" w:rsidRPr="00BF193B">
        <w:rPr>
          <w:rFonts w:ascii="Arial" w:hAnsi="Arial" w:cs="Arial"/>
          <w:b/>
          <w:snapToGrid w:val="0"/>
          <w:sz w:val="32"/>
          <w:szCs w:val="32"/>
        </w:rPr>
        <w:t>National Association of Letter Carriers</w:t>
      </w:r>
    </w:p>
    <w:p w14:paraId="17CB3864" w14:textId="77777777" w:rsidR="00FD3DBE" w:rsidRPr="00BF193B" w:rsidRDefault="00FD3DBE" w:rsidP="004F0E8C">
      <w:pPr>
        <w:keepNext/>
        <w:widowControl w:val="0"/>
        <w:ind w:left="2880"/>
        <w:jc w:val="center"/>
        <w:outlineLvl w:val="0"/>
        <w:rPr>
          <w:rFonts w:ascii="Arial" w:hAnsi="Arial" w:cs="Arial"/>
          <w:b/>
          <w:snapToGrid w:val="0"/>
          <w:sz w:val="32"/>
          <w:szCs w:val="32"/>
        </w:rPr>
      </w:pPr>
      <w:r w:rsidRPr="00BF193B">
        <w:rPr>
          <w:rFonts w:ascii="Arial" w:hAnsi="Arial" w:cs="Arial"/>
          <w:b/>
          <w:snapToGrid w:val="0"/>
          <w:sz w:val="32"/>
          <w:szCs w:val="32"/>
        </w:rPr>
        <w:t>Request for Steward Time</w:t>
      </w:r>
    </w:p>
    <w:p w14:paraId="6A3F0B8C" w14:textId="77777777" w:rsidR="00FD3DBE" w:rsidRPr="004F0E8C" w:rsidRDefault="00FD3DBE" w:rsidP="004F0E8C">
      <w:pPr>
        <w:keepNext/>
        <w:widowControl w:val="0"/>
        <w:outlineLvl w:val="3"/>
        <w:rPr>
          <w:rFonts w:ascii="Arial" w:hAnsi="Arial" w:cs="Arial"/>
          <w:snapToGrid w:val="0"/>
          <w:szCs w:val="24"/>
        </w:rPr>
      </w:pPr>
    </w:p>
    <w:p w14:paraId="0FAAF50B" w14:textId="77777777" w:rsidR="00FD3DBE" w:rsidRPr="004F0E8C" w:rsidRDefault="00FD3DBE" w:rsidP="004F0E8C">
      <w:pPr>
        <w:keepNext/>
        <w:widowControl w:val="0"/>
        <w:outlineLvl w:val="3"/>
        <w:rPr>
          <w:rFonts w:ascii="Arial" w:hAnsi="Arial" w:cs="Arial"/>
          <w:snapToGrid w:val="0"/>
          <w:szCs w:val="24"/>
        </w:rPr>
      </w:pPr>
    </w:p>
    <w:p w14:paraId="2C877227" w14:textId="77777777" w:rsidR="00FD3DBE" w:rsidRDefault="00FD3DBE" w:rsidP="004F0E8C">
      <w:pPr>
        <w:rPr>
          <w:rFonts w:ascii="Arial" w:hAnsi="Arial" w:cs="Arial"/>
          <w:szCs w:val="24"/>
        </w:rPr>
      </w:pPr>
    </w:p>
    <w:p w14:paraId="6332FCC3" w14:textId="77777777" w:rsidR="004F0E8C" w:rsidRPr="004F0E8C" w:rsidRDefault="004F0E8C" w:rsidP="004F0E8C">
      <w:pPr>
        <w:rPr>
          <w:rFonts w:ascii="Arial" w:hAnsi="Arial" w:cs="Arial"/>
          <w:szCs w:val="24"/>
        </w:rPr>
      </w:pPr>
    </w:p>
    <w:p w14:paraId="3617A054" w14:textId="77777777" w:rsidR="004F0E8C" w:rsidRPr="00BF193B" w:rsidRDefault="004F0E8C" w:rsidP="000C0E98">
      <w:pPr>
        <w:keepNext/>
        <w:widowControl w:val="0"/>
        <w:ind w:left="6210" w:hanging="6210"/>
        <w:outlineLvl w:val="3"/>
        <w:rPr>
          <w:rFonts w:ascii="Arial" w:hAnsi="Arial" w:cs="Arial"/>
          <w:snapToGrid w:val="0"/>
        </w:rPr>
      </w:pPr>
      <w:r w:rsidRPr="00BF193B">
        <w:rPr>
          <w:rFonts w:ascii="Arial" w:hAnsi="Arial" w:cs="Arial"/>
          <w:snapToGrid w:val="0"/>
        </w:rPr>
        <w:t>To: _________________</w:t>
      </w:r>
      <w:r>
        <w:rPr>
          <w:rFonts w:ascii="Arial" w:hAnsi="Arial" w:cs="Arial"/>
          <w:snapToGrid w:val="0"/>
        </w:rPr>
        <w:t>____________</w:t>
      </w:r>
      <w:r w:rsidRPr="00BF193B">
        <w:rPr>
          <w:rFonts w:ascii="Arial" w:hAnsi="Arial" w:cs="Arial"/>
          <w:snapToGrid w:val="0"/>
        </w:rPr>
        <w:t xml:space="preserve">_______ </w:t>
      </w:r>
      <w:r>
        <w:rPr>
          <w:rFonts w:ascii="Arial" w:hAnsi="Arial" w:cs="Arial"/>
          <w:snapToGrid w:val="0"/>
        </w:rPr>
        <w:tab/>
      </w:r>
      <w:r w:rsidRPr="00BF193B">
        <w:rPr>
          <w:rFonts w:ascii="Arial" w:hAnsi="Arial" w:cs="Arial"/>
          <w:snapToGrid w:val="0"/>
        </w:rPr>
        <w:t>Date ___________________</w:t>
      </w:r>
    </w:p>
    <w:p w14:paraId="436E880A" w14:textId="77777777" w:rsidR="004F0E8C" w:rsidRPr="00BF193B" w:rsidRDefault="004F0E8C" w:rsidP="000C0E98">
      <w:pPr>
        <w:keepNext/>
        <w:widowControl w:val="0"/>
        <w:ind w:left="360"/>
        <w:outlineLvl w:val="4"/>
        <w:rPr>
          <w:rFonts w:ascii="Arial" w:hAnsi="Arial" w:cs="Arial"/>
          <w:snapToGrid w:val="0"/>
          <w:sz w:val="20"/>
        </w:rPr>
      </w:pPr>
      <w:r>
        <w:rPr>
          <w:rFonts w:ascii="Arial" w:hAnsi="Arial" w:cs="Arial"/>
          <w:snapToGrid w:val="0"/>
          <w:sz w:val="20"/>
        </w:rPr>
        <w:t>(</w:t>
      </w:r>
      <w:r w:rsidR="009C3711">
        <w:rPr>
          <w:rFonts w:ascii="Arial" w:hAnsi="Arial" w:cs="Arial"/>
          <w:snapToGrid w:val="0"/>
          <w:sz w:val="20"/>
        </w:rPr>
        <w:t>Manager/Supervisor</w:t>
      </w:r>
      <w:r>
        <w:rPr>
          <w:rFonts w:ascii="Arial" w:hAnsi="Arial" w:cs="Arial"/>
          <w:snapToGrid w:val="0"/>
          <w:sz w:val="20"/>
        </w:rPr>
        <w:t>)</w:t>
      </w:r>
    </w:p>
    <w:p w14:paraId="0265B317" w14:textId="77777777" w:rsidR="004F0E8C" w:rsidRPr="005D0A97" w:rsidRDefault="004F0E8C" w:rsidP="000C0E98">
      <w:pPr>
        <w:rPr>
          <w:rFonts w:ascii="Arial" w:hAnsi="Arial" w:cs="Arial"/>
          <w:szCs w:val="24"/>
        </w:rPr>
      </w:pPr>
    </w:p>
    <w:p w14:paraId="12942976" w14:textId="77777777" w:rsidR="004F0E8C" w:rsidRDefault="004F0E8C" w:rsidP="000C0E98">
      <w:pPr>
        <w:widowControl w:val="0"/>
        <w:rPr>
          <w:rFonts w:ascii="Arial" w:hAnsi="Arial" w:cs="Arial"/>
          <w:szCs w:val="24"/>
        </w:rPr>
      </w:pPr>
      <w:r>
        <w:rPr>
          <w:rFonts w:ascii="Arial" w:hAnsi="Arial" w:cs="Arial"/>
          <w:szCs w:val="24"/>
        </w:rPr>
        <w:t>____________________________</w:t>
      </w:r>
    </w:p>
    <w:p w14:paraId="59075EDF" w14:textId="77777777" w:rsidR="004F0E8C" w:rsidRPr="00C90396" w:rsidRDefault="004F0E8C" w:rsidP="000C0E98">
      <w:pPr>
        <w:widowControl w:val="0"/>
        <w:rPr>
          <w:rFonts w:ascii="Arial" w:hAnsi="Arial" w:cs="Arial"/>
          <w:snapToGrid w:val="0"/>
          <w:sz w:val="20"/>
        </w:rPr>
      </w:pPr>
      <w:r>
        <w:rPr>
          <w:rFonts w:ascii="Arial" w:hAnsi="Arial" w:cs="Arial"/>
          <w:snapToGrid w:val="0"/>
          <w:sz w:val="20"/>
        </w:rPr>
        <w:t>(</w:t>
      </w:r>
      <w:r w:rsidRPr="00C90396">
        <w:rPr>
          <w:rFonts w:ascii="Arial" w:hAnsi="Arial" w:cs="Arial"/>
          <w:snapToGrid w:val="0"/>
          <w:sz w:val="20"/>
        </w:rPr>
        <w:t>Station/Post Office</w:t>
      </w:r>
      <w:r>
        <w:rPr>
          <w:rFonts w:ascii="Arial" w:hAnsi="Arial" w:cs="Arial"/>
          <w:snapToGrid w:val="0"/>
          <w:sz w:val="20"/>
        </w:rPr>
        <w:t>)</w:t>
      </w:r>
    </w:p>
    <w:p w14:paraId="0ACF7B0A" w14:textId="77777777" w:rsidR="004F0E8C" w:rsidRPr="00BF193B" w:rsidRDefault="004F0E8C" w:rsidP="000C0E98">
      <w:pPr>
        <w:widowControl w:val="0"/>
        <w:rPr>
          <w:rFonts w:ascii="Arial" w:hAnsi="Arial" w:cs="Arial"/>
          <w:snapToGrid w:val="0"/>
        </w:rPr>
      </w:pPr>
    </w:p>
    <w:p w14:paraId="54AFE2EF" w14:textId="77777777" w:rsidR="004F0E8C" w:rsidRPr="00BF193B" w:rsidRDefault="009C3711" w:rsidP="000C0E98">
      <w:pPr>
        <w:widowControl w:val="0"/>
        <w:rPr>
          <w:rFonts w:ascii="Arial" w:hAnsi="Arial" w:cs="Arial"/>
          <w:snapToGrid w:val="0"/>
        </w:rPr>
      </w:pPr>
      <w:r>
        <w:rPr>
          <w:rFonts w:ascii="Arial" w:hAnsi="Arial" w:cs="Arial"/>
          <w:snapToGrid w:val="0"/>
        </w:rPr>
        <w:t>Manager/Supervisor</w:t>
      </w:r>
      <w:r w:rsidR="004F0E8C">
        <w:rPr>
          <w:rFonts w:ascii="Arial" w:hAnsi="Arial" w:cs="Arial"/>
          <w:snapToGrid w:val="0"/>
        </w:rPr>
        <w:t xml:space="preserve"> _______________________,</w:t>
      </w:r>
    </w:p>
    <w:p w14:paraId="7AA1BC6B" w14:textId="77777777" w:rsidR="00FD3DBE" w:rsidRPr="004F0E8C" w:rsidRDefault="00FD3DBE" w:rsidP="000C0E98">
      <w:pPr>
        <w:widowControl w:val="0"/>
        <w:rPr>
          <w:rFonts w:ascii="Arial" w:hAnsi="Arial" w:cs="Arial"/>
          <w:snapToGrid w:val="0"/>
          <w:szCs w:val="24"/>
        </w:rPr>
      </w:pPr>
    </w:p>
    <w:p w14:paraId="29C64DA8" w14:textId="77777777" w:rsidR="00657061" w:rsidRPr="003C28CC" w:rsidRDefault="00657061" w:rsidP="00657061">
      <w:pPr>
        <w:widowControl w:val="0"/>
        <w:rPr>
          <w:rFonts w:ascii="Arial" w:hAnsi="Arial" w:cs="Arial"/>
          <w:snapToGrid w:val="0"/>
          <w:szCs w:val="24"/>
        </w:rPr>
      </w:pPr>
      <w:r w:rsidRPr="003C28CC">
        <w:rPr>
          <w:rFonts w:ascii="Arial" w:hAnsi="Arial" w:cs="Arial"/>
          <w:snapToGrid w:val="0"/>
          <w:szCs w:val="24"/>
        </w:rPr>
        <w:t xml:space="preserve">Pursuant to Article </w:t>
      </w:r>
      <w:r w:rsidRPr="003C28CC">
        <w:rPr>
          <w:rFonts w:ascii="Arial" w:hAnsi="Arial"/>
          <w:szCs w:val="24"/>
        </w:rPr>
        <w:t xml:space="preserve">17 of </w:t>
      </w:r>
      <w:r w:rsidRPr="003C28CC">
        <w:rPr>
          <w:rFonts w:ascii="Arial" w:hAnsi="Arial" w:cs="Arial"/>
          <w:snapToGrid w:val="0"/>
          <w:szCs w:val="24"/>
        </w:rPr>
        <w:t>the National Agreement, I am requesting</w:t>
      </w:r>
      <w:r w:rsidRPr="003C28CC">
        <w:rPr>
          <w:rFonts w:ascii="Arial" w:hAnsi="Arial"/>
          <w:szCs w:val="24"/>
        </w:rPr>
        <w:t xml:space="preserve"> the following </w:t>
      </w:r>
      <w:r w:rsidRPr="003C28CC">
        <w:rPr>
          <w:rFonts w:ascii="Arial" w:hAnsi="Arial" w:cs="Arial"/>
          <w:snapToGrid w:val="0"/>
          <w:szCs w:val="24"/>
        </w:rPr>
        <w:t>steward time to</w:t>
      </w:r>
      <w:r w:rsidRPr="003C28CC">
        <w:rPr>
          <w:rFonts w:ascii="Arial" w:hAnsi="Arial"/>
          <w:szCs w:val="24"/>
        </w:rPr>
        <w:t xml:space="preserve"> investigate a grievance</w:t>
      </w:r>
      <w:r>
        <w:rPr>
          <w:rFonts w:ascii="Arial" w:hAnsi="Arial"/>
          <w:szCs w:val="24"/>
        </w:rPr>
        <w:t xml:space="preserve">.  </w:t>
      </w:r>
      <w:r w:rsidRPr="003C28CC">
        <w:rPr>
          <w:rFonts w:ascii="Arial" w:hAnsi="Arial" w:cs="Arial"/>
          <w:snapToGrid w:val="0"/>
          <w:szCs w:val="24"/>
        </w:rPr>
        <w:t>I anticipate needing a</w:t>
      </w:r>
      <w:r>
        <w:rPr>
          <w:rFonts w:ascii="Arial" w:hAnsi="Arial" w:cs="Arial"/>
          <w:snapToGrid w:val="0"/>
          <w:szCs w:val="24"/>
        </w:rPr>
        <w:t>pproximately ______________</w:t>
      </w:r>
      <w:r w:rsidRPr="003C28CC">
        <w:rPr>
          <w:rFonts w:ascii="Arial" w:hAnsi="Arial" w:cs="Arial"/>
          <w:snapToGrid w:val="0"/>
          <w:szCs w:val="24"/>
        </w:rPr>
        <w:t>_ (hours/minutes) of steward time, which needs to be s</w:t>
      </w:r>
      <w:r>
        <w:rPr>
          <w:rFonts w:ascii="Arial" w:hAnsi="Arial" w:cs="Arial"/>
          <w:snapToGrid w:val="0"/>
          <w:szCs w:val="24"/>
        </w:rPr>
        <w:t>cheduled no later than __</w:t>
      </w:r>
      <w:r w:rsidRPr="003C28CC">
        <w:rPr>
          <w:rFonts w:ascii="Arial" w:hAnsi="Arial" w:cs="Arial"/>
          <w:snapToGrid w:val="0"/>
          <w:szCs w:val="24"/>
        </w:rPr>
        <w:t>______________ in order to ensure the timelines established in Article 15 are met.  In the event more steward time is needed, I will inform you as soon as possible.</w:t>
      </w:r>
    </w:p>
    <w:p w14:paraId="379DF861" w14:textId="77777777" w:rsidR="006E3B62" w:rsidRPr="003C28CC" w:rsidRDefault="006E3B62" w:rsidP="006E3B62">
      <w:pPr>
        <w:widowControl w:val="0"/>
        <w:rPr>
          <w:rFonts w:ascii="Arial" w:hAnsi="Arial" w:cs="Arial"/>
          <w:snapToGrid w:val="0"/>
          <w:szCs w:val="24"/>
        </w:rPr>
      </w:pPr>
    </w:p>
    <w:p w14:paraId="424E6C9E" w14:textId="77777777" w:rsidR="006E3B62" w:rsidRPr="003C28CC" w:rsidRDefault="006E3B62" w:rsidP="006E3B62">
      <w:pPr>
        <w:widowControl w:val="0"/>
        <w:rPr>
          <w:rFonts w:ascii="Arial" w:hAnsi="Arial" w:cs="Arial"/>
          <w:snapToGrid w:val="0"/>
          <w:szCs w:val="24"/>
        </w:rPr>
      </w:pPr>
      <w:r w:rsidRPr="003C28CC">
        <w:rPr>
          <w:rFonts w:ascii="Arial" w:hAnsi="Arial" w:cs="Arial"/>
          <w:snapToGrid w:val="0"/>
          <w:szCs w:val="24"/>
        </w:rPr>
        <w:t>Your cooperation in this matter will be greatly appreciated. If you have any questions concerning this request, or if I may be of assistance to you in some other way, please feel free to contact me.</w:t>
      </w:r>
    </w:p>
    <w:p w14:paraId="55A9B8E5" w14:textId="77777777" w:rsidR="005D0A97" w:rsidRPr="005D0A97" w:rsidRDefault="005D0A97" w:rsidP="006E3B62">
      <w:pPr>
        <w:widowControl w:val="0"/>
        <w:rPr>
          <w:rFonts w:ascii="Arial" w:hAnsi="Arial" w:cs="Arial"/>
          <w:snapToGrid w:val="0"/>
          <w:szCs w:val="24"/>
        </w:rPr>
      </w:pPr>
    </w:p>
    <w:p w14:paraId="6B271EAD" w14:textId="77777777" w:rsidR="005D0A97" w:rsidRPr="00BF193B" w:rsidRDefault="005D0A97" w:rsidP="000C0E98">
      <w:pPr>
        <w:widowControl w:val="0"/>
        <w:rPr>
          <w:rFonts w:ascii="Arial" w:hAnsi="Arial" w:cs="Arial"/>
          <w:snapToGrid w:val="0"/>
        </w:rPr>
      </w:pPr>
      <w:r w:rsidRPr="00BF193B">
        <w:rPr>
          <w:rFonts w:ascii="Arial" w:hAnsi="Arial" w:cs="Arial"/>
          <w:snapToGrid w:val="0"/>
        </w:rPr>
        <w:t>Sincerely,</w:t>
      </w:r>
    </w:p>
    <w:p w14:paraId="56D0CBDB" w14:textId="77777777" w:rsidR="005D0A97" w:rsidRPr="00BF193B" w:rsidRDefault="005D0A97" w:rsidP="000C0E98">
      <w:pPr>
        <w:widowControl w:val="0"/>
        <w:rPr>
          <w:rFonts w:ascii="Arial" w:hAnsi="Arial" w:cs="Arial"/>
          <w:snapToGrid w:val="0"/>
        </w:rPr>
      </w:pPr>
    </w:p>
    <w:p w14:paraId="232977E3" w14:textId="77777777" w:rsidR="005D0A97" w:rsidRPr="00BF193B" w:rsidRDefault="005D0A97" w:rsidP="000C0E98">
      <w:pPr>
        <w:widowControl w:val="0"/>
        <w:rPr>
          <w:rFonts w:ascii="Arial" w:hAnsi="Arial" w:cs="Arial"/>
          <w:snapToGrid w:val="0"/>
        </w:rPr>
      </w:pPr>
      <w:r>
        <w:rPr>
          <w:rFonts w:ascii="Arial" w:hAnsi="Arial" w:cs="Arial"/>
          <w:snapToGrid w:val="0"/>
        </w:rPr>
        <w:t>__________________________</w:t>
      </w:r>
      <w:r>
        <w:rPr>
          <w:rFonts w:ascii="Arial" w:hAnsi="Arial" w:cs="Arial"/>
          <w:snapToGrid w:val="0"/>
        </w:rPr>
        <w:tab/>
      </w:r>
      <w:r w:rsidRPr="00BF193B">
        <w:rPr>
          <w:rFonts w:ascii="Arial" w:hAnsi="Arial" w:cs="Arial"/>
          <w:snapToGrid w:val="0"/>
        </w:rPr>
        <w:t>Request received by: ___</w:t>
      </w:r>
      <w:r>
        <w:rPr>
          <w:rFonts w:ascii="Arial" w:hAnsi="Arial" w:cs="Arial"/>
          <w:snapToGrid w:val="0"/>
        </w:rPr>
        <w:t>____</w:t>
      </w:r>
      <w:r w:rsidRPr="00BF193B">
        <w:rPr>
          <w:rFonts w:ascii="Arial" w:hAnsi="Arial" w:cs="Arial"/>
          <w:snapToGrid w:val="0"/>
        </w:rPr>
        <w:t>__________________</w:t>
      </w:r>
    </w:p>
    <w:p w14:paraId="08E90574" w14:textId="77777777" w:rsidR="005D0A97" w:rsidRPr="00BF193B" w:rsidRDefault="005D0A97" w:rsidP="000C0E98">
      <w:pPr>
        <w:widowControl w:val="0"/>
        <w:rPr>
          <w:rFonts w:ascii="Arial" w:hAnsi="Arial" w:cs="Arial"/>
          <w:snapToGrid w:val="0"/>
        </w:rPr>
      </w:pPr>
      <w:r>
        <w:rPr>
          <w:rFonts w:ascii="Arial" w:hAnsi="Arial" w:cs="Arial"/>
          <w:snapToGrid w:val="0"/>
        </w:rPr>
        <w:t>Shop Steward</w:t>
      </w:r>
    </w:p>
    <w:p w14:paraId="6E82D947" w14:textId="77777777" w:rsidR="005D0A97" w:rsidRDefault="005D0A97" w:rsidP="000C0E98">
      <w:pPr>
        <w:widowControl w:val="0"/>
        <w:ind w:left="6030" w:hanging="6030"/>
        <w:rPr>
          <w:rFonts w:ascii="Arial" w:hAnsi="Arial" w:cs="Arial"/>
          <w:snapToGrid w:val="0"/>
        </w:rPr>
      </w:pPr>
      <w:r>
        <w:rPr>
          <w:rFonts w:ascii="Arial" w:hAnsi="Arial" w:cs="Arial"/>
          <w:snapToGrid w:val="0"/>
        </w:rPr>
        <w:t>NALC</w:t>
      </w:r>
      <w:r>
        <w:rPr>
          <w:rFonts w:ascii="Arial" w:hAnsi="Arial" w:cs="Arial"/>
          <w:snapToGrid w:val="0"/>
        </w:rPr>
        <w:tab/>
      </w:r>
      <w:r w:rsidRPr="00BF193B">
        <w:rPr>
          <w:rFonts w:ascii="Arial" w:hAnsi="Arial" w:cs="Arial"/>
          <w:snapToGrid w:val="0"/>
        </w:rPr>
        <w:t>Date: ___________________</w:t>
      </w:r>
    </w:p>
    <w:p w14:paraId="2CD66417" w14:textId="77777777" w:rsidR="000F41B1" w:rsidRPr="004F0E8C" w:rsidRDefault="000F41B1" w:rsidP="000C0E98">
      <w:pPr>
        <w:widowControl w:val="0"/>
        <w:rPr>
          <w:rFonts w:ascii="Arial" w:hAnsi="Arial" w:cs="Arial"/>
          <w:szCs w:val="24"/>
        </w:rPr>
      </w:pPr>
    </w:p>
    <w:sectPr w:rsidR="000F41B1" w:rsidRPr="004F0E8C" w:rsidSect="00BA61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37121"/>
    <w:multiLevelType w:val="hybridMultilevel"/>
    <w:tmpl w:val="6E14764A"/>
    <w:lvl w:ilvl="0" w:tplc="A2FE83E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668642C"/>
    <w:multiLevelType w:val="singleLevel"/>
    <w:tmpl w:val="0409000F"/>
    <w:lvl w:ilvl="0">
      <w:start w:val="1"/>
      <w:numFmt w:val="decimal"/>
      <w:lvlText w:val="%1."/>
      <w:lvlJc w:val="left"/>
      <w:pPr>
        <w:tabs>
          <w:tab w:val="num" w:pos="360"/>
        </w:tabs>
        <w:ind w:left="360" w:hanging="360"/>
      </w:pPr>
      <w:rPr>
        <w:rFonts w:hint="default"/>
      </w:rPr>
    </w:lvl>
  </w:abstractNum>
  <w:abstractNum w:abstractNumId="2" w15:restartNumberingAfterBreak="0">
    <w:nsid w:val="06AE0185"/>
    <w:multiLevelType w:val="hybridMultilevel"/>
    <w:tmpl w:val="D94A8E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F7660C"/>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15:restartNumberingAfterBreak="0">
    <w:nsid w:val="079872D1"/>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15:restartNumberingAfterBreak="0">
    <w:nsid w:val="07E7616F"/>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15:restartNumberingAfterBreak="0">
    <w:nsid w:val="10802C35"/>
    <w:multiLevelType w:val="hybridMultilevel"/>
    <w:tmpl w:val="DF94AE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CDE2E6B"/>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15:restartNumberingAfterBreak="0">
    <w:nsid w:val="1F291D52"/>
    <w:multiLevelType w:val="hybridMultilevel"/>
    <w:tmpl w:val="936C27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0A2222D"/>
    <w:multiLevelType w:val="hybridMultilevel"/>
    <w:tmpl w:val="DF94AE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BF043B0"/>
    <w:multiLevelType w:val="multilevel"/>
    <w:tmpl w:val="0B5656D8"/>
    <w:lvl w:ilvl="0">
      <w:start w:val="1"/>
      <w:numFmt w:val="decimal"/>
      <w:lvlText w:val="%1."/>
      <w:lvlJc w:val="left"/>
      <w:pPr>
        <w:tabs>
          <w:tab w:val="num" w:pos="375"/>
        </w:tabs>
        <w:ind w:left="375" w:hanging="375"/>
      </w:pPr>
      <w:rPr>
        <w:rFonts w:hint="default"/>
        <w:b w:val="0"/>
        <w:sz w:val="24"/>
        <w:szCs w:val="24"/>
      </w:rPr>
    </w:lvl>
    <w:lvl w:ilvl="1">
      <w:start w:val="1"/>
      <w:numFmt w:val="bullet"/>
      <w:lvlText w:val=""/>
      <w:lvlJc w:val="left"/>
      <w:pPr>
        <w:tabs>
          <w:tab w:val="num" w:pos="1440"/>
        </w:tabs>
        <w:ind w:left="1440" w:hanging="360"/>
      </w:pPr>
      <w:rPr>
        <w:rFonts w:ascii="Symbol" w:hAnsi="Symbol"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15:restartNumberingAfterBreak="0">
    <w:nsid w:val="2D611568"/>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15:restartNumberingAfterBreak="0">
    <w:nsid w:val="2D7C31C4"/>
    <w:multiLevelType w:val="hybridMultilevel"/>
    <w:tmpl w:val="6BA886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F586E66"/>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1FB3607"/>
    <w:multiLevelType w:val="hybridMultilevel"/>
    <w:tmpl w:val="453EDF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4D055AD"/>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15:restartNumberingAfterBreak="0">
    <w:nsid w:val="3FBE140D"/>
    <w:multiLevelType w:val="hybridMultilevel"/>
    <w:tmpl w:val="DF94AE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4037A3D"/>
    <w:multiLevelType w:val="hybridMultilevel"/>
    <w:tmpl w:val="0EA08736"/>
    <w:lvl w:ilvl="0" w:tplc="FFFFFFFF">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15:restartNumberingAfterBreak="0">
    <w:nsid w:val="4C0B7893"/>
    <w:multiLevelType w:val="hybridMultilevel"/>
    <w:tmpl w:val="F502E650"/>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9" w15:restartNumberingAfterBreak="0">
    <w:nsid w:val="4E1B231E"/>
    <w:multiLevelType w:val="hybridMultilevel"/>
    <w:tmpl w:val="AFB67044"/>
    <w:lvl w:ilvl="0" w:tplc="E4EE2E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9BC468B"/>
    <w:multiLevelType w:val="hybridMultilevel"/>
    <w:tmpl w:val="DF94AE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C7D7399"/>
    <w:multiLevelType w:val="hybridMultilevel"/>
    <w:tmpl w:val="DF94AE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9C31B9E"/>
    <w:multiLevelType w:val="hybridMultilevel"/>
    <w:tmpl w:val="562C6D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E6C762E"/>
    <w:multiLevelType w:val="hybridMultilevel"/>
    <w:tmpl w:val="8ABCE60A"/>
    <w:lvl w:ilvl="0" w:tplc="8F7C17DA">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7153BA7"/>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5" w15:restartNumberingAfterBreak="0">
    <w:nsid w:val="7FF82167"/>
    <w:multiLevelType w:val="hybridMultilevel"/>
    <w:tmpl w:val="DF94AE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04061729">
    <w:abstractNumId w:val="1"/>
  </w:num>
  <w:num w:numId="2" w16cid:durableId="2082285363">
    <w:abstractNumId w:val="10"/>
  </w:num>
  <w:num w:numId="3" w16cid:durableId="1010329076">
    <w:abstractNumId w:val="15"/>
  </w:num>
  <w:num w:numId="4" w16cid:durableId="944926878">
    <w:abstractNumId w:val="17"/>
  </w:num>
  <w:num w:numId="5" w16cid:durableId="341009279">
    <w:abstractNumId w:val="10"/>
    <w:lvlOverride w:ilvl="0">
      <w:startOverride w:val="1"/>
    </w:lvlOverride>
  </w:num>
  <w:num w:numId="6" w16cid:durableId="1386182430">
    <w:abstractNumId w:val="0"/>
  </w:num>
  <w:num w:numId="7" w16cid:durableId="1929774025">
    <w:abstractNumId w:val="11"/>
  </w:num>
  <w:num w:numId="8" w16cid:durableId="292176676">
    <w:abstractNumId w:val="8"/>
  </w:num>
  <w:num w:numId="9" w16cid:durableId="869343332">
    <w:abstractNumId w:val="25"/>
  </w:num>
  <w:num w:numId="10" w16cid:durableId="698967026">
    <w:abstractNumId w:val="3"/>
  </w:num>
  <w:num w:numId="11" w16cid:durableId="983853327">
    <w:abstractNumId w:val="21"/>
  </w:num>
  <w:num w:numId="12" w16cid:durableId="909196261">
    <w:abstractNumId w:val="24"/>
  </w:num>
  <w:num w:numId="13" w16cid:durableId="712998360">
    <w:abstractNumId w:val="20"/>
  </w:num>
  <w:num w:numId="14" w16cid:durableId="440684445">
    <w:abstractNumId w:val="4"/>
  </w:num>
  <w:num w:numId="15" w16cid:durableId="764230948">
    <w:abstractNumId w:val="6"/>
  </w:num>
  <w:num w:numId="16" w16cid:durableId="183400163">
    <w:abstractNumId w:val="13"/>
  </w:num>
  <w:num w:numId="17" w16cid:durableId="123352094">
    <w:abstractNumId w:val="9"/>
  </w:num>
  <w:num w:numId="18" w16cid:durableId="115221340">
    <w:abstractNumId w:val="7"/>
  </w:num>
  <w:num w:numId="19" w16cid:durableId="1921792916">
    <w:abstractNumId w:val="5"/>
  </w:num>
  <w:num w:numId="20" w16cid:durableId="158935263">
    <w:abstractNumId w:val="16"/>
  </w:num>
  <w:num w:numId="21" w16cid:durableId="161623441">
    <w:abstractNumId w:val="18"/>
  </w:num>
  <w:num w:numId="22" w16cid:durableId="15889407">
    <w:abstractNumId w:val="22"/>
  </w:num>
  <w:num w:numId="23" w16cid:durableId="2117602960">
    <w:abstractNumId w:val="19"/>
  </w:num>
  <w:num w:numId="24" w16cid:durableId="594896362">
    <w:abstractNumId w:val="23"/>
  </w:num>
  <w:num w:numId="25" w16cid:durableId="1975718748">
    <w:abstractNumId w:val="10"/>
  </w:num>
  <w:num w:numId="26" w16cid:durableId="764502500">
    <w:abstractNumId w:val="12"/>
  </w:num>
  <w:num w:numId="27" w16cid:durableId="1597979418">
    <w:abstractNumId w:val="2"/>
  </w:num>
  <w:num w:numId="28" w16cid:durableId="68008282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5F2"/>
    <w:rsid w:val="00013172"/>
    <w:rsid w:val="000364BB"/>
    <w:rsid w:val="00087A92"/>
    <w:rsid w:val="000912EF"/>
    <w:rsid w:val="0009222C"/>
    <w:rsid w:val="000935CD"/>
    <w:rsid w:val="000A0732"/>
    <w:rsid w:val="000A3734"/>
    <w:rsid w:val="000B5140"/>
    <w:rsid w:val="000C0E98"/>
    <w:rsid w:val="000D715A"/>
    <w:rsid w:val="000F41B1"/>
    <w:rsid w:val="000F5065"/>
    <w:rsid w:val="00105159"/>
    <w:rsid w:val="001165B3"/>
    <w:rsid w:val="001261D1"/>
    <w:rsid w:val="00140151"/>
    <w:rsid w:val="00157BE9"/>
    <w:rsid w:val="00165913"/>
    <w:rsid w:val="00176CB4"/>
    <w:rsid w:val="001803B3"/>
    <w:rsid w:val="001C762B"/>
    <w:rsid w:val="001D425B"/>
    <w:rsid w:val="001E21A8"/>
    <w:rsid w:val="001E5167"/>
    <w:rsid w:val="001F3B4E"/>
    <w:rsid w:val="00205D9C"/>
    <w:rsid w:val="0021482A"/>
    <w:rsid w:val="002673B8"/>
    <w:rsid w:val="00276912"/>
    <w:rsid w:val="00292E36"/>
    <w:rsid w:val="00294B31"/>
    <w:rsid w:val="002D48B1"/>
    <w:rsid w:val="002F5217"/>
    <w:rsid w:val="003019E8"/>
    <w:rsid w:val="003175DE"/>
    <w:rsid w:val="00331167"/>
    <w:rsid w:val="003A319E"/>
    <w:rsid w:val="003C04A2"/>
    <w:rsid w:val="003F46C9"/>
    <w:rsid w:val="004E4BD5"/>
    <w:rsid w:val="004F0E8C"/>
    <w:rsid w:val="00506BA0"/>
    <w:rsid w:val="00540C38"/>
    <w:rsid w:val="0057753F"/>
    <w:rsid w:val="00586C24"/>
    <w:rsid w:val="005D0A97"/>
    <w:rsid w:val="005D394D"/>
    <w:rsid w:val="005E373D"/>
    <w:rsid w:val="005F22A9"/>
    <w:rsid w:val="00606AC5"/>
    <w:rsid w:val="0061439B"/>
    <w:rsid w:val="006179C0"/>
    <w:rsid w:val="006242E5"/>
    <w:rsid w:val="00643A73"/>
    <w:rsid w:val="0064769B"/>
    <w:rsid w:val="00657061"/>
    <w:rsid w:val="006628C7"/>
    <w:rsid w:val="006D004E"/>
    <w:rsid w:val="006E3B62"/>
    <w:rsid w:val="00703C44"/>
    <w:rsid w:val="00727C39"/>
    <w:rsid w:val="007416A2"/>
    <w:rsid w:val="00764DCD"/>
    <w:rsid w:val="00780870"/>
    <w:rsid w:val="007D4308"/>
    <w:rsid w:val="007E528B"/>
    <w:rsid w:val="008035F2"/>
    <w:rsid w:val="00810DB8"/>
    <w:rsid w:val="008357AF"/>
    <w:rsid w:val="00843E8D"/>
    <w:rsid w:val="00844827"/>
    <w:rsid w:val="00864B3B"/>
    <w:rsid w:val="008B3EC4"/>
    <w:rsid w:val="008C6B44"/>
    <w:rsid w:val="008C7C44"/>
    <w:rsid w:val="008D4EA8"/>
    <w:rsid w:val="008F2A0A"/>
    <w:rsid w:val="008F3188"/>
    <w:rsid w:val="0091372C"/>
    <w:rsid w:val="00913D6B"/>
    <w:rsid w:val="009209DF"/>
    <w:rsid w:val="009A1AAA"/>
    <w:rsid w:val="009C3711"/>
    <w:rsid w:val="009F57AE"/>
    <w:rsid w:val="00A4705D"/>
    <w:rsid w:val="00A63D38"/>
    <w:rsid w:val="00A70AB9"/>
    <w:rsid w:val="00A73F18"/>
    <w:rsid w:val="00AF006B"/>
    <w:rsid w:val="00AF39B8"/>
    <w:rsid w:val="00B216BC"/>
    <w:rsid w:val="00B22AC7"/>
    <w:rsid w:val="00B46440"/>
    <w:rsid w:val="00B5755D"/>
    <w:rsid w:val="00B61169"/>
    <w:rsid w:val="00B84671"/>
    <w:rsid w:val="00BA6103"/>
    <w:rsid w:val="00BC5CE6"/>
    <w:rsid w:val="00BD48CF"/>
    <w:rsid w:val="00BF193B"/>
    <w:rsid w:val="00C16945"/>
    <w:rsid w:val="00C67337"/>
    <w:rsid w:val="00C71BD7"/>
    <w:rsid w:val="00C90396"/>
    <w:rsid w:val="00CB28BA"/>
    <w:rsid w:val="00CE00A1"/>
    <w:rsid w:val="00CE4129"/>
    <w:rsid w:val="00CF039B"/>
    <w:rsid w:val="00CF2A53"/>
    <w:rsid w:val="00CF5AA3"/>
    <w:rsid w:val="00CF7DB3"/>
    <w:rsid w:val="00D26A79"/>
    <w:rsid w:val="00D52368"/>
    <w:rsid w:val="00D61185"/>
    <w:rsid w:val="00DA1E31"/>
    <w:rsid w:val="00DB0AB4"/>
    <w:rsid w:val="00DC719E"/>
    <w:rsid w:val="00DC7915"/>
    <w:rsid w:val="00DE58DC"/>
    <w:rsid w:val="00DF7FE7"/>
    <w:rsid w:val="00E21FAA"/>
    <w:rsid w:val="00E32C3F"/>
    <w:rsid w:val="00E4470B"/>
    <w:rsid w:val="00E81E7C"/>
    <w:rsid w:val="00E84D31"/>
    <w:rsid w:val="00E962F2"/>
    <w:rsid w:val="00EF3191"/>
    <w:rsid w:val="00EF7025"/>
    <w:rsid w:val="00F232F4"/>
    <w:rsid w:val="00F27630"/>
    <w:rsid w:val="00F564A9"/>
    <w:rsid w:val="00F8624E"/>
    <w:rsid w:val="00FB7C88"/>
    <w:rsid w:val="00FD39EE"/>
    <w:rsid w:val="00FD3DBE"/>
    <w:rsid w:val="00FE6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30F801"/>
  <w15:chartTrackingRefBased/>
  <w15:docId w15:val="{1CA09512-27EA-4A36-A139-13FFC159C5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35F2"/>
    <w:pPr>
      <w:overflowPunct w:val="0"/>
      <w:autoSpaceDE w:val="0"/>
      <w:autoSpaceDN w:val="0"/>
      <w:adjustRightInd w:val="0"/>
      <w:textAlignment w:val="baseline"/>
    </w:pPr>
    <w:rPr>
      <w:rFonts w:ascii="Times New Roman" w:eastAsia="Times New Roman" w:hAnsi="Times New Roman"/>
      <w:sz w:val="24"/>
    </w:rPr>
  </w:style>
  <w:style w:type="paragraph" w:styleId="Heading1">
    <w:name w:val="heading 1"/>
    <w:basedOn w:val="Normal"/>
    <w:next w:val="Normal"/>
    <w:link w:val="Heading1Char"/>
    <w:uiPriority w:val="9"/>
    <w:qFormat/>
    <w:rsid w:val="008035F2"/>
    <w:pPr>
      <w:keepNext/>
      <w:spacing w:before="240" w:after="60"/>
      <w:outlineLvl w:val="0"/>
    </w:pPr>
    <w:rPr>
      <w:rFonts w:ascii="Cambria" w:hAnsi="Cambria"/>
      <w:b/>
      <w:bCs/>
      <w:kern w:val="32"/>
      <w:sz w:val="32"/>
      <w:szCs w:val="32"/>
      <w:lang w:val="x-none" w:eastAsia="x-none"/>
    </w:rPr>
  </w:style>
  <w:style w:type="paragraph" w:styleId="Heading4">
    <w:name w:val="heading 4"/>
    <w:basedOn w:val="Normal"/>
    <w:next w:val="Normal"/>
    <w:link w:val="Heading4Char"/>
    <w:uiPriority w:val="9"/>
    <w:qFormat/>
    <w:rsid w:val="008035F2"/>
    <w:pPr>
      <w:keepNext/>
      <w:spacing w:before="240" w:after="60"/>
      <w:outlineLvl w:val="3"/>
    </w:pPr>
    <w:rPr>
      <w:rFonts w:ascii="Calibri" w:hAnsi="Calibri"/>
      <w:b/>
      <w:bCs/>
      <w:sz w:val="28"/>
      <w:szCs w:val="2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8035F2"/>
    <w:rPr>
      <w:rFonts w:ascii="Cambria" w:eastAsia="Times New Roman" w:hAnsi="Cambria" w:cs="Times New Roman"/>
      <w:b/>
      <w:bCs/>
      <w:kern w:val="32"/>
      <w:sz w:val="32"/>
      <w:szCs w:val="32"/>
    </w:rPr>
  </w:style>
  <w:style w:type="character" w:customStyle="1" w:styleId="Heading4Char">
    <w:name w:val="Heading 4 Char"/>
    <w:link w:val="Heading4"/>
    <w:uiPriority w:val="9"/>
    <w:rsid w:val="008035F2"/>
    <w:rPr>
      <w:rFonts w:ascii="Calibri" w:eastAsia="Times New Roman" w:hAnsi="Calibri" w:cs="Times New Roman"/>
      <w:b/>
      <w:bCs/>
      <w:sz w:val="28"/>
      <w:szCs w:val="28"/>
    </w:rPr>
  </w:style>
  <w:style w:type="paragraph" w:styleId="ListParagraph">
    <w:name w:val="List Paragraph"/>
    <w:basedOn w:val="Normal"/>
    <w:qFormat/>
    <w:rsid w:val="008035F2"/>
    <w:pPr>
      <w:ind w:left="720"/>
      <w:contextualSpacing/>
    </w:pPr>
  </w:style>
  <w:style w:type="paragraph" w:styleId="BodyText">
    <w:name w:val="Body Text"/>
    <w:basedOn w:val="Normal"/>
    <w:link w:val="BodyTextChar"/>
    <w:rsid w:val="008035F2"/>
    <w:pPr>
      <w:overflowPunct/>
      <w:autoSpaceDE/>
      <w:autoSpaceDN/>
      <w:adjustRightInd/>
      <w:jc w:val="both"/>
      <w:textAlignment w:val="auto"/>
    </w:pPr>
    <w:rPr>
      <w:lang w:val="x-none" w:eastAsia="x-none"/>
    </w:rPr>
  </w:style>
  <w:style w:type="character" w:customStyle="1" w:styleId="BodyTextChar">
    <w:name w:val="Body Text Char"/>
    <w:link w:val="BodyText"/>
    <w:rsid w:val="008035F2"/>
    <w:rPr>
      <w:rFonts w:ascii="Times New Roman" w:eastAsia="Times New Roman" w:hAnsi="Times New Roman" w:cs="Times New Roman"/>
      <w:sz w:val="24"/>
      <w:szCs w:val="20"/>
    </w:rPr>
  </w:style>
  <w:style w:type="paragraph" w:styleId="BodyTextIndent">
    <w:name w:val="Body Text Indent"/>
    <w:basedOn w:val="Normal"/>
    <w:link w:val="BodyTextIndentChar"/>
    <w:uiPriority w:val="99"/>
    <w:semiHidden/>
    <w:unhideWhenUsed/>
    <w:rsid w:val="008035F2"/>
    <w:pPr>
      <w:spacing w:after="120"/>
      <w:ind w:left="360"/>
    </w:pPr>
    <w:rPr>
      <w:lang w:val="x-none" w:eastAsia="x-none"/>
    </w:rPr>
  </w:style>
  <w:style w:type="character" w:customStyle="1" w:styleId="BodyTextIndentChar">
    <w:name w:val="Body Text Indent Char"/>
    <w:link w:val="BodyTextIndent"/>
    <w:uiPriority w:val="99"/>
    <w:semiHidden/>
    <w:rsid w:val="008035F2"/>
    <w:rPr>
      <w:rFonts w:ascii="Times New Roman" w:eastAsia="Times New Roman" w:hAnsi="Times New Roman" w:cs="Times New Roman"/>
      <w:sz w:val="24"/>
      <w:szCs w:val="20"/>
    </w:rPr>
  </w:style>
  <w:style w:type="paragraph" w:styleId="BodyText3">
    <w:name w:val="Body Text 3"/>
    <w:basedOn w:val="Normal"/>
    <w:link w:val="BodyText3Char"/>
    <w:uiPriority w:val="99"/>
    <w:semiHidden/>
    <w:unhideWhenUsed/>
    <w:rsid w:val="008035F2"/>
    <w:pPr>
      <w:spacing w:after="120"/>
    </w:pPr>
    <w:rPr>
      <w:sz w:val="16"/>
      <w:szCs w:val="16"/>
      <w:lang w:val="x-none" w:eastAsia="x-none"/>
    </w:rPr>
  </w:style>
  <w:style w:type="character" w:customStyle="1" w:styleId="BodyText3Char">
    <w:name w:val="Body Text 3 Char"/>
    <w:link w:val="BodyText3"/>
    <w:uiPriority w:val="99"/>
    <w:semiHidden/>
    <w:rsid w:val="008035F2"/>
    <w:rPr>
      <w:rFonts w:ascii="Times New Roman" w:eastAsia="Times New Roman" w:hAnsi="Times New Roman" w:cs="Times New Roman"/>
      <w:sz w:val="16"/>
      <w:szCs w:val="16"/>
    </w:rPr>
  </w:style>
  <w:style w:type="paragraph" w:styleId="BodyTextIndent2">
    <w:name w:val="Body Text Indent 2"/>
    <w:basedOn w:val="Normal"/>
    <w:link w:val="BodyTextIndent2Char"/>
    <w:uiPriority w:val="99"/>
    <w:semiHidden/>
    <w:unhideWhenUsed/>
    <w:rsid w:val="00703C44"/>
    <w:pPr>
      <w:spacing w:after="120" w:line="480" w:lineRule="auto"/>
      <w:ind w:left="360"/>
    </w:pPr>
  </w:style>
  <w:style w:type="character" w:customStyle="1" w:styleId="BodyTextIndent2Char">
    <w:name w:val="Body Text Indent 2 Char"/>
    <w:link w:val="BodyTextIndent2"/>
    <w:uiPriority w:val="99"/>
    <w:semiHidden/>
    <w:rsid w:val="00703C44"/>
    <w:rPr>
      <w:rFonts w:ascii="Times New Roman" w:eastAsia="Times New Roman" w:hAnsi="Times New Roman"/>
      <w:sz w:val="24"/>
    </w:rPr>
  </w:style>
  <w:style w:type="paragraph" w:styleId="Revision">
    <w:name w:val="Revision"/>
    <w:hidden/>
    <w:uiPriority w:val="99"/>
    <w:semiHidden/>
    <w:rsid w:val="000912EF"/>
    <w:rPr>
      <w:rFonts w:ascii="Times New Roman" w:eastAsia="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6</Pages>
  <Words>1020</Words>
  <Characters>5817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dc:creator>
  <cp:keywords/>
  <cp:lastModifiedBy>Danielle Fake-Moorman</cp:lastModifiedBy>
  <cp:revision>4</cp:revision>
  <cp:lastPrinted>2012-04-18T21:48:00Z</cp:lastPrinted>
  <dcterms:created xsi:type="dcterms:W3CDTF">2022-05-26T13:35:00Z</dcterms:created>
  <dcterms:modified xsi:type="dcterms:W3CDTF">2022-11-02T11:24:00Z</dcterms:modified>
</cp:coreProperties>
</file>